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40FB">
      <w:pPr>
        <w:jc w:val="center"/>
        <w:rPr>
          <w:rFonts w:hint="eastAsia" w:ascii="Times New Roman" w:hAnsi="Times New Roman" w:eastAsia="仿宋" w:cs="Times New Roman"/>
          <w:b/>
          <w:bCs/>
          <w:sz w:val="32"/>
          <w:szCs w:val="32"/>
          <w:lang w:val="en-US" w:eastAsia="zh-CN"/>
        </w:rPr>
      </w:pPr>
      <w:r>
        <w:rPr>
          <w:rFonts w:ascii="Times New Roman" w:hAnsi="Times New Roman" w:eastAsia="仿宋" w:cs="Times New Roman"/>
          <w:b/>
          <w:bCs/>
          <w:sz w:val="32"/>
          <w:szCs w:val="32"/>
        </w:rPr>
        <w:t>第二届全国农林院校土木工程专业</w:t>
      </w:r>
      <w:r>
        <w:rPr>
          <w:rFonts w:hint="eastAsia" w:ascii="Times New Roman" w:hAnsi="Times New Roman" w:eastAsia="仿宋" w:cs="Times New Roman"/>
          <w:b/>
          <w:bCs/>
          <w:sz w:val="32"/>
          <w:szCs w:val="32"/>
          <w:lang w:val="en-US" w:eastAsia="zh-CN"/>
        </w:rPr>
        <w:t>优秀</w:t>
      </w:r>
      <w:r>
        <w:rPr>
          <w:rFonts w:ascii="Times New Roman" w:hAnsi="Times New Roman" w:eastAsia="仿宋" w:cs="Times New Roman"/>
          <w:b/>
          <w:bCs/>
          <w:sz w:val="32"/>
          <w:szCs w:val="32"/>
        </w:rPr>
        <w:t>毕业设计（论文）</w:t>
      </w:r>
      <w:r>
        <w:rPr>
          <w:rFonts w:hint="eastAsia" w:ascii="Times New Roman" w:hAnsi="Times New Roman" w:eastAsia="仿宋" w:cs="Times New Roman"/>
          <w:b/>
          <w:bCs/>
          <w:sz w:val="32"/>
          <w:szCs w:val="32"/>
          <w:lang w:val="en-US" w:eastAsia="zh-CN"/>
        </w:rPr>
        <w:t>评选</w:t>
      </w:r>
    </w:p>
    <w:p w14:paraId="23E61073">
      <w:pPr>
        <w:jc w:val="center"/>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比赛通知</w:t>
      </w:r>
    </w:p>
    <w:p w14:paraId="309B7B0F">
      <w:pPr>
        <w:spacing w:line="440" w:lineRule="exact"/>
        <w:ind w:firstLine="480" w:firstLineChars="200"/>
        <w:jc w:val="left"/>
        <w:rPr>
          <w:rFonts w:hint="eastAsia" w:ascii="Times New Roman" w:hAnsi="Times New Roman" w:eastAsia="仿宋" w:cs="Times New Roman"/>
          <w:sz w:val="24"/>
          <w:szCs w:val="24"/>
          <w:lang w:eastAsia="zh-CN"/>
        </w:rPr>
      </w:pPr>
      <w:r>
        <w:rPr>
          <w:rFonts w:ascii="Times New Roman" w:hAnsi="Times New Roman" w:eastAsia="仿宋" w:cs="Times New Roman"/>
          <w:sz w:val="24"/>
          <w:szCs w:val="24"/>
        </w:rPr>
        <w:t>为了助推全国农林院校土木工程专业学科联盟的</w:t>
      </w:r>
      <w:r>
        <w:rPr>
          <w:rFonts w:ascii="Times New Roman" w:hAnsi="Times New Roman" w:eastAsia="仿宋" w:cs="Times New Roman"/>
          <w:sz w:val="24"/>
          <w:szCs w:val="24"/>
          <w:lang w:val="en-US"/>
        </w:rPr>
        <w:t>健康</w:t>
      </w:r>
      <w:r>
        <w:rPr>
          <w:rFonts w:ascii="Times New Roman" w:hAnsi="Times New Roman" w:eastAsia="仿宋" w:cs="Times New Roman"/>
          <w:sz w:val="24"/>
          <w:szCs w:val="24"/>
        </w:rPr>
        <w:t>发展，促进</w:t>
      </w:r>
      <w:r>
        <w:rPr>
          <w:rFonts w:ascii="Times New Roman" w:hAnsi="Times New Roman" w:eastAsia="仿宋" w:cs="Times New Roman"/>
          <w:sz w:val="24"/>
          <w:szCs w:val="24"/>
          <w:lang w:val="en-US"/>
        </w:rPr>
        <w:t>涉农涉林土木工程</w:t>
      </w:r>
      <w:r>
        <w:rPr>
          <w:rFonts w:ascii="Times New Roman" w:hAnsi="Times New Roman" w:eastAsia="仿宋" w:cs="Times New Roman"/>
          <w:sz w:val="24"/>
          <w:szCs w:val="24"/>
        </w:rPr>
        <w:t>高水平人才的培养，提高大学生的工程设计能力与探索研究精神，</w:t>
      </w:r>
      <w:r>
        <w:rPr>
          <w:rFonts w:hint="eastAsia" w:ascii="Times New Roman" w:hAnsi="Times New Roman" w:eastAsia="仿宋" w:cs="Times New Roman"/>
          <w:sz w:val="24"/>
          <w:szCs w:val="24"/>
          <w:lang w:val="en-US" w:eastAsia="zh-CN"/>
        </w:rPr>
        <w:t>增强</w:t>
      </w:r>
      <w:r>
        <w:rPr>
          <w:rFonts w:ascii="Times New Roman" w:hAnsi="Times New Roman" w:eastAsia="仿宋" w:cs="Times New Roman"/>
          <w:sz w:val="24"/>
          <w:szCs w:val="24"/>
        </w:rPr>
        <w:t>专业综合素质，第二届全国农林院校土木工程专业</w:t>
      </w:r>
      <w:r>
        <w:rPr>
          <w:rFonts w:hint="eastAsia" w:ascii="Times New Roman" w:hAnsi="Times New Roman" w:eastAsia="仿宋" w:cs="Times New Roman"/>
          <w:sz w:val="24"/>
          <w:szCs w:val="24"/>
          <w:lang w:val="en-US" w:eastAsia="zh-CN"/>
        </w:rPr>
        <w:t>优秀</w:t>
      </w:r>
      <w:r>
        <w:rPr>
          <w:rFonts w:ascii="Times New Roman" w:hAnsi="Times New Roman" w:eastAsia="仿宋" w:cs="Times New Roman"/>
          <w:sz w:val="24"/>
          <w:szCs w:val="24"/>
        </w:rPr>
        <w:t>毕业设计（论文）</w:t>
      </w:r>
      <w:r>
        <w:rPr>
          <w:rFonts w:hint="eastAsia" w:ascii="Times New Roman" w:hAnsi="Times New Roman" w:eastAsia="仿宋" w:cs="Times New Roman"/>
          <w:sz w:val="24"/>
          <w:szCs w:val="24"/>
          <w:lang w:eastAsia="zh-CN"/>
        </w:rPr>
        <w:t>评选比赛</w:t>
      </w:r>
      <w:r>
        <w:rPr>
          <w:rFonts w:hint="eastAsia" w:ascii="Times New Roman" w:hAnsi="Times New Roman" w:eastAsia="仿宋" w:cs="Times New Roman"/>
          <w:sz w:val="24"/>
          <w:szCs w:val="24"/>
          <w:lang w:val="en-US" w:eastAsia="zh-CN"/>
        </w:rPr>
        <w:t>拟</w:t>
      </w:r>
      <w:r>
        <w:rPr>
          <w:rFonts w:ascii="Times New Roman" w:hAnsi="Times New Roman" w:eastAsia="仿宋" w:cs="Times New Roman"/>
          <w:sz w:val="24"/>
          <w:szCs w:val="24"/>
        </w:rPr>
        <w:t>于2025年11月举办</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rPr>
        <w:t>本次大赛由全国农林院校土木工程专业学科联盟主办，南京林业大学承办。被评为“优秀毕业设计（论文）”的学生，由全国农林院校土木工程专业学科联盟发文予以表彰并颁发证书，向社会广泛宣传。请各相关高校认真组织，积极推荐优秀毕业设计（论文）参评</w:t>
      </w:r>
      <w:r>
        <w:rPr>
          <w:rFonts w:hint="eastAsia" w:ascii="Times New Roman" w:hAnsi="Times New Roman" w:eastAsia="仿宋" w:cs="Times New Roman"/>
          <w:sz w:val="24"/>
          <w:szCs w:val="24"/>
          <w:lang w:eastAsia="zh-CN"/>
        </w:rPr>
        <w:t>。</w:t>
      </w:r>
    </w:p>
    <w:p w14:paraId="2AB31565">
      <w:pPr>
        <w:spacing w:line="440" w:lineRule="exact"/>
        <w:jc w:val="left"/>
        <w:rPr>
          <w:rFonts w:ascii="Times New Roman" w:hAnsi="Times New Roman" w:eastAsia="仿宋" w:cs="Times New Roman"/>
          <w:b/>
          <w:bCs/>
          <w:sz w:val="24"/>
          <w:szCs w:val="24"/>
        </w:rPr>
      </w:pPr>
      <w:r>
        <w:rPr>
          <w:rFonts w:ascii="Times New Roman" w:hAnsi="Times New Roman" w:eastAsia="仿宋" w:cs="Times New Roman"/>
          <w:b/>
          <w:bCs/>
          <w:sz w:val="24"/>
          <w:szCs w:val="24"/>
        </w:rPr>
        <w:t>一、主办、承办单位</w:t>
      </w:r>
    </w:p>
    <w:p w14:paraId="1FDDC496">
      <w:pPr>
        <w:spacing w:line="440" w:lineRule="exact"/>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主办单位：全国农林院校土木工程专业学科联盟</w:t>
      </w:r>
    </w:p>
    <w:p w14:paraId="3358E3FA">
      <w:pPr>
        <w:spacing w:line="440" w:lineRule="exact"/>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承办单位：南京林业大学</w:t>
      </w:r>
    </w:p>
    <w:p w14:paraId="24D25793">
      <w:pPr>
        <w:spacing w:line="440" w:lineRule="exact"/>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lang w:val="en-US" w:eastAsia="zh-CN"/>
        </w:rPr>
        <w:t>二</w:t>
      </w:r>
      <w:r>
        <w:rPr>
          <w:rFonts w:ascii="Times New Roman" w:hAnsi="Times New Roman" w:eastAsia="仿宋" w:cs="Times New Roman"/>
          <w:b/>
          <w:bCs/>
          <w:sz w:val="24"/>
          <w:szCs w:val="24"/>
        </w:rPr>
        <w:t>、参赛要求</w:t>
      </w:r>
    </w:p>
    <w:p w14:paraId="5F7E9650">
      <w:pPr>
        <w:spacing w:line="440" w:lineRule="exact"/>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1.参赛对象：土木工程相关专业</w:t>
      </w:r>
      <w:r>
        <w:rPr>
          <w:rFonts w:hint="eastAsia" w:ascii="Times New Roman" w:hAnsi="Times New Roman" w:eastAsia="仿宋" w:cs="Times New Roman"/>
          <w:sz w:val="24"/>
          <w:szCs w:val="24"/>
          <w:lang w:val="en-US" w:eastAsia="zh-CN"/>
        </w:rPr>
        <w:t>在校</w:t>
      </w:r>
      <w:r>
        <w:rPr>
          <w:rFonts w:hint="eastAsia" w:ascii="Times New Roman" w:hAnsi="Times New Roman" w:eastAsia="仿宋" w:cs="Times New Roman"/>
          <w:sz w:val="24"/>
          <w:szCs w:val="24"/>
        </w:rPr>
        <w:t>本科生</w:t>
      </w:r>
      <w:r>
        <w:rPr>
          <w:rFonts w:ascii="Times New Roman" w:hAnsi="Times New Roman" w:eastAsia="仿宋" w:cs="Times New Roman"/>
          <w:sz w:val="24"/>
          <w:szCs w:val="24"/>
        </w:rPr>
        <w:t>（</w:t>
      </w:r>
      <w:r>
        <w:rPr>
          <w:rFonts w:hint="eastAsia" w:ascii="Times New Roman" w:hAnsi="Times New Roman" w:eastAsia="仿宋" w:cs="Times New Roman"/>
          <w:sz w:val="24"/>
          <w:szCs w:val="24"/>
        </w:rPr>
        <w:t>含2</w:t>
      </w:r>
      <w:r>
        <w:rPr>
          <w:rFonts w:ascii="Times New Roman" w:hAnsi="Times New Roman" w:eastAsia="仿宋" w:cs="Times New Roman"/>
          <w:sz w:val="24"/>
          <w:szCs w:val="24"/>
        </w:rPr>
        <w:t>025届毕业生）。</w:t>
      </w:r>
    </w:p>
    <w:p w14:paraId="02531525">
      <w:pPr>
        <w:spacing w:line="440" w:lineRule="exact"/>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2.参赛报名：本次比赛接受个人或团队报名，</w:t>
      </w:r>
      <w:r>
        <w:rPr>
          <w:rFonts w:hint="eastAsia" w:ascii="Times New Roman" w:hAnsi="Times New Roman" w:eastAsia="仿宋" w:cs="Times New Roman"/>
          <w:sz w:val="24"/>
          <w:szCs w:val="24"/>
          <w:lang w:val="en-US" w:eastAsia="zh-CN"/>
        </w:rPr>
        <w:t>并经</w:t>
      </w:r>
      <w:r>
        <w:rPr>
          <w:rFonts w:ascii="Times New Roman" w:hAnsi="Times New Roman" w:eastAsia="仿宋" w:cs="Times New Roman"/>
          <w:sz w:val="24"/>
          <w:szCs w:val="24"/>
        </w:rPr>
        <w:t>指导老师</w:t>
      </w:r>
      <w:r>
        <w:rPr>
          <w:rFonts w:hint="eastAsia" w:ascii="Times New Roman" w:hAnsi="Times New Roman" w:eastAsia="仿宋" w:cs="Times New Roman"/>
          <w:sz w:val="24"/>
          <w:szCs w:val="24"/>
          <w:lang w:val="en-US" w:eastAsia="zh-CN"/>
        </w:rPr>
        <w:t>同意</w:t>
      </w:r>
      <w:r>
        <w:rPr>
          <w:rFonts w:hint="eastAsia" w:ascii="Times New Roman" w:hAnsi="Times New Roman" w:eastAsia="仿宋" w:cs="Times New Roman"/>
          <w:sz w:val="24"/>
          <w:szCs w:val="24"/>
          <w:lang w:eastAsia="zh-CN"/>
        </w:rPr>
        <w:t>。</w:t>
      </w:r>
      <w:r>
        <w:rPr>
          <w:rFonts w:ascii="Times New Roman" w:hAnsi="Times New Roman" w:eastAsia="仿宋" w:cs="Times New Roman"/>
          <w:color w:val="FF0000"/>
          <w:sz w:val="24"/>
          <w:szCs w:val="24"/>
        </w:rPr>
        <w:t>各院校参赛队伍数量不</w:t>
      </w:r>
      <w:r>
        <w:rPr>
          <w:rFonts w:hint="eastAsia" w:ascii="Times New Roman" w:hAnsi="Times New Roman" w:eastAsia="仿宋" w:cs="Times New Roman"/>
          <w:color w:val="FF0000"/>
          <w:sz w:val="24"/>
          <w:szCs w:val="24"/>
        </w:rPr>
        <w:t>超过5支</w:t>
      </w:r>
      <w:r>
        <w:rPr>
          <w:rFonts w:hint="eastAsia" w:ascii="Times New Roman" w:hAnsi="Times New Roman" w:eastAsia="仿宋" w:cs="Times New Roman"/>
          <w:color w:val="FF0000"/>
          <w:sz w:val="24"/>
          <w:szCs w:val="24"/>
          <w:lang w:val="en-US"/>
        </w:rPr>
        <w:t>，并不超过当年该校土木工程专业毕业生数的5%</w:t>
      </w:r>
      <w:r>
        <w:rPr>
          <w:rFonts w:hint="eastAsia" w:ascii="Times New Roman" w:hAnsi="Times New Roman" w:eastAsia="仿宋" w:cs="Times New Roman"/>
          <w:color w:val="FF0000"/>
          <w:sz w:val="24"/>
          <w:szCs w:val="24"/>
          <w:lang w:val="en-US" w:eastAsia="zh-CN"/>
        </w:rPr>
        <w:t>（向上取整）。</w:t>
      </w:r>
    </w:p>
    <w:p w14:paraId="2284F291">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3.</w:t>
      </w:r>
      <w:r>
        <w:rPr>
          <w:rFonts w:hint="eastAsia" w:ascii="Times New Roman" w:hAnsi="Times New Roman" w:eastAsia="仿宋" w:cs="Times New Roman"/>
          <w:sz w:val="24"/>
          <w:szCs w:val="24"/>
        </w:rPr>
        <w:t>提交</w:t>
      </w:r>
      <w:r>
        <w:rPr>
          <w:rFonts w:ascii="Times New Roman" w:hAnsi="Times New Roman" w:eastAsia="仿宋" w:cs="Times New Roman"/>
          <w:sz w:val="24"/>
          <w:szCs w:val="24"/>
        </w:rPr>
        <w:t>材料要求：</w:t>
      </w:r>
    </w:p>
    <w:p w14:paraId="3AD95AC9">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优秀毕业设计（论文）申报材料需要提交：</w:t>
      </w:r>
      <w:r>
        <w:rPr>
          <w:rFonts w:hint="eastAsia" w:ascii="Times New Roman" w:hAnsi="Times New Roman" w:eastAsia="仿宋" w:cs="Times New Roman"/>
          <w:sz w:val="24"/>
          <w:szCs w:val="24"/>
        </w:rPr>
        <w:t>全国农林院校土木工程专业优秀毕业设计（论文）</w:t>
      </w:r>
      <w:r>
        <w:rPr>
          <w:rFonts w:ascii="Times New Roman" w:hAnsi="Times New Roman" w:eastAsia="仿宋" w:cs="Times New Roman"/>
          <w:sz w:val="24"/>
          <w:szCs w:val="24"/>
        </w:rPr>
        <w:t>推荐表（附件1）、毕业设计（论文）、论文答辩材料</w:t>
      </w:r>
      <w:r>
        <w:rPr>
          <w:rFonts w:hint="eastAsia" w:ascii="Times New Roman" w:hAnsi="Times New Roman" w:eastAsia="仿宋" w:cs="Times New Roman"/>
          <w:sz w:val="24"/>
          <w:szCs w:val="24"/>
        </w:rPr>
        <w:t>（</w:t>
      </w:r>
      <w:r>
        <w:rPr>
          <w:rFonts w:ascii="Times New Roman" w:hAnsi="Times New Roman" w:eastAsia="仿宋" w:cs="Times New Roman"/>
          <w:sz w:val="24"/>
          <w:szCs w:val="24"/>
        </w:rPr>
        <w:t>开题报告、指导教师评阅意见表、同行教师评阅意见表、答辩记录表、论文查重报告</w:t>
      </w:r>
      <w:r>
        <w:rPr>
          <w:rFonts w:hint="eastAsia" w:ascii="Times New Roman" w:hAnsi="Times New Roman" w:eastAsia="仿宋" w:cs="Times New Roman"/>
          <w:sz w:val="24"/>
          <w:szCs w:val="24"/>
        </w:rPr>
        <w:t>）</w:t>
      </w:r>
      <w:r>
        <w:rPr>
          <w:rFonts w:ascii="Times New Roman" w:hAnsi="Times New Roman" w:eastAsia="仿宋" w:cs="Times New Roman"/>
          <w:sz w:val="24"/>
          <w:szCs w:val="24"/>
        </w:rPr>
        <w:t>、辅助证明材料。</w:t>
      </w:r>
    </w:p>
    <w:p w14:paraId="4B522315">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优秀团队毕业设计（论文）申报材料需要提交：</w:t>
      </w:r>
      <w:r>
        <w:rPr>
          <w:rFonts w:hint="eastAsia" w:ascii="Times New Roman" w:hAnsi="Times New Roman" w:eastAsia="仿宋" w:cs="Times New Roman"/>
          <w:sz w:val="24"/>
          <w:szCs w:val="24"/>
        </w:rPr>
        <w:t>全国农林院校土木工程专业优秀毕业设计（论文）</w:t>
      </w:r>
      <w:r>
        <w:rPr>
          <w:rFonts w:ascii="Times New Roman" w:hAnsi="Times New Roman" w:eastAsia="仿宋" w:cs="Times New Roman"/>
          <w:sz w:val="24"/>
          <w:szCs w:val="24"/>
        </w:rPr>
        <w:t>团队推荐表（附件2）、团队总报告、论文答辩材料</w:t>
      </w:r>
      <w:r>
        <w:rPr>
          <w:rFonts w:hint="eastAsia" w:ascii="Times New Roman" w:hAnsi="Times New Roman" w:eastAsia="仿宋" w:cs="Times New Roman"/>
          <w:sz w:val="24"/>
          <w:szCs w:val="24"/>
        </w:rPr>
        <w:t>（</w:t>
      </w:r>
      <w:r>
        <w:rPr>
          <w:rFonts w:ascii="Times New Roman" w:hAnsi="Times New Roman" w:eastAsia="仿宋" w:cs="Times New Roman"/>
          <w:sz w:val="24"/>
          <w:szCs w:val="24"/>
        </w:rPr>
        <w:t>开题报告、指导教师评阅意见表、同行教师评阅意见表、答辩记录表、论文查重报告</w:t>
      </w:r>
      <w:r>
        <w:rPr>
          <w:rFonts w:hint="eastAsia" w:ascii="Times New Roman" w:hAnsi="Times New Roman" w:eastAsia="仿宋" w:cs="Times New Roman"/>
          <w:sz w:val="24"/>
          <w:szCs w:val="24"/>
        </w:rPr>
        <w:t>）</w:t>
      </w:r>
      <w:r>
        <w:rPr>
          <w:rFonts w:ascii="Times New Roman" w:hAnsi="Times New Roman" w:eastAsia="仿宋" w:cs="Times New Roman"/>
          <w:sz w:val="24"/>
          <w:szCs w:val="24"/>
        </w:rPr>
        <w:t>、辅助证明材料。</w:t>
      </w:r>
    </w:p>
    <w:p w14:paraId="6DA66017">
      <w:pPr>
        <w:spacing w:line="44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（3）申报</w:t>
      </w:r>
      <w:r>
        <w:rPr>
          <w:rFonts w:ascii="Times New Roman" w:hAnsi="Times New Roman" w:eastAsia="仿宋" w:cs="Times New Roman"/>
          <w:sz w:val="24"/>
          <w:szCs w:val="24"/>
        </w:rPr>
        <w:t>材料提交</w:t>
      </w:r>
      <w:r>
        <w:rPr>
          <w:rFonts w:hint="eastAsia" w:ascii="Times New Roman" w:hAnsi="Times New Roman" w:eastAsia="仿宋" w:cs="Times New Roman"/>
          <w:sz w:val="24"/>
          <w:szCs w:val="24"/>
        </w:rPr>
        <w:t>格式要求</w:t>
      </w:r>
      <w:r>
        <w:rPr>
          <w:rFonts w:ascii="Times New Roman" w:hAnsi="Times New Roman" w:eastAsia="仿宋" w:cs="Times New Roman"/>
          <w:sz w:val="24"/>
          <w:szCs w:val="24"/>
        </w:rPr>
        <w:t>详见附件3</w:t>
      </w:r>
      <w:r>
        <w:rPr>
          <w:rFonts w:hint="eastAsia" w:ascii="Times New Roman" w:hAnsi="Times New Roman" w:eastAsia="仿宋" w:cs="Times New Roman"/>
          <w:sz w:val="24"/>
          <w:szCs w:val="24"/>
        </w:rPr>
        <w:t>。</w:t>
      </w:r>
    </w:p>
    <w:p w14:paraId="433A4354">
      <w:pPr>
        <w:spacing w:line="440" w:lineRule="exact"/>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lang w:val="en-US" w:eastAsia="zh-CN"/>
        </w:rPr>
        <w:t>三</w:t>
      </w:r>
      <w:r>
        <w:rPr>
          <w:rFonts w:ascii="Times New Roman" w:hAnsi="Times New Roman" w:eastAsia="仿宋" w:cs="Times New Roman"/>
          <w:b/>
          <w:bCs/>
          <w:sz w:val="24"/>
          <w:szCs w:val="24"/>
        </w:rPr>
        <w:t>、奖项设置</w:t>
      </w:r>
    </w:p>
    <w:p w14:paraId="49BD0443">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本次竞赛设置特等奖（</w:t>
      </w:r>
      <w:r>
        <w:rPr>
          <w:rFonts w:hint="eastAsia" w:ascii="Times New Roman" w:hAnsi="Times New Roman" w:eastAsia="仿宋" w:cs="Times New Roman"/>
          <w:sz w:val="24"/>
          <w:szCs w:val="24"/>
        </w:rPr>
        <w:t>不超过5</w:t>
      </w:r>
      <w:r>
        <w:rPr>
          <w:rFonts w:ascii="Times New Roman" w:hAnsi="Times New Roman" w:eastAsia="仿宋" w:cs="Times New Roman"/>
          <w:sz w:val="24"/>
          <w:szCs w:val="24"/>
        </w:rPr>
        <w:t>%），一等奖占推荐总项数的15%、二等奖占推荐总项数的30%、三等奖若干，获得特等奖、一等奖项目的指导教师评为优秀指导教师。</w:t>
      </w:r>
    </w:p>
    <w:p w14:paraId="33A88920">
      <w:pPr>
        <w:spacing w:line="440" w:lineRule="exact"/>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lang w:val="en-US" w:eastAsia="zh-CN"/>
        </w:rPr>
        <w:t>四</w:t>
      </w:r>
      <w:r>
        <w:rPr>
          <w:rFonts w:ascii="Times New Roman" w:hAnsi="Times New Roman" w:eastAsia="仿宋" w:cs="Times New Roman"/>
          <w:b/>
          <w:bCs/>
          <w:sz w:val="24"/>
          <w:szCs w:val="24"/>
        </w:rPr>
        <w:t>、时间安排</w:t>
      </w:r>
    </w:p>
    <w:p w14:paraId="1EBD39C6">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各院校请于</w:t>
      </w:r>
      <w:r>
        <w:rPr>
          <w:rFonts w:ascii="Times New Roman" w:hAnsi="Times New Roman" w:eastAsia="仿宋" w:cs="Times New Roman"/>
          <w:color w:val="FF0000"/>
          <w:sz w:val="24"/>
          <w:szCs w:val="24"/>
        </w:rPr>
        <w:t>2025年10月15日</w:t>
      </w:r>
      <w:r>
        <w:rPr>
          <w:rFonts w:ascii="Times New Roman" w:hAnsi="Times New Roman" w:eastAsia="仿宋" w:cs="Times New Roman"/>
          <w:sz w:val="24"/>
          <w:szCs w:val="24"/>
        </w:rPr>
        <w:t>前组织推荐优秀毕业设计（论文），并填写推荐表（见附件1和2），经指导教师签字确认并加盖学院公章扫描后，连同其他申报材料（要求见附件3）电子版一份发送至指定电子邮箱，无需提交纸质材料。</w:t>
      </w:r>
    </w:p>
    <w:p w14:paraId="7194BA67">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竞赛获奖结果公布同时颁发学生证书，优秀指导教师证书在第五届全国农林院校土木工程专业学科发展研讨会期间颁发。</w:t>
      </w:r>
    </w:p>
    <w:p w14:paraId="3DD24711">
      <w:pPr>
        <w:spacing w:line="440" w:lineRule="exact"/>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lang w:val="en-US" w:eastAsia="zh-CN"/>
        </w:rPr>
        <w:t>五</w:t>
      </w:r>
      <w:r>
        <w:rPr>
          <w:rFonts w:ascii="Times New Roman" w:hAnsi="Times New Roman" w:eastAsia="仿宋" w:cs="Times New Roman"/>
          <w:b/>
          <w:bCs/>
          <w:sz w:val="24"/>
          <w:szCs w:val="24"/>
        </w:rPr>
        <w:t>、评选标准</w:t>
      </w:r>
    </w:p>
    <w:p w14:paraId="25CD976F">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1. 毕业设计（论文）作者及指导教师必须热爱祖国，遵纪守法，恪守公德，践行社会主义核心价值观。</w:t>
      </w:r>
    </w:p>
    <w:p w14:paraId="593B20A6">
      <w:pPr>
        <w:spacing w:line="44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2. 毕业设计（论文）撰写（绘图）应规范，有一定的创新性或工程应用价值，对建筑行业相关技术的进步和发展有较好的推动、示范作用。</w:t>
      </w:r>
    </w:p>
    <w:p w14:paraId="2D7DDB8A">
      <w:pPr>
        <w:spacing w:line="440" w:lineRule="exact"/>
        <w:ind w:firstLine="480" w:firstLineChars="200"/>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3.详细评分标准见附件4评分标准。</w:t>
      </w:r>
    </w:p>
    <w:p w14:paraId="5E727EFA">
      <w:pPr>
        <w:spacing w:line="440" w:lineRule="exact"/>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lang w:val="en-US" w:eastAsia="zh-CN"/>
        </w:rPr>
        <w:t>六</w:t>
      </w:r>
      <w:r>
        <w:rPr>
          <w:rFonts w:ascii="Times New Roman" w:hAnsi="Times New Roman" w:eastAsia="仿宋" w:cs="Times New Roman"/>
          <w:b/>
          <w:bCs/>
          <w:sz w:val="24"/>
          <w:szCs w:val="24"/>
        </w:rPr>
        <w:t>、联系方式</w:t>
      </w:r>
    </w:p>
    <w:p w14:paraId="4C668106">
      <w:pPr>
        <w:spacing w:line="440" w:lineRule="exact"/>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联系人：张延泰，13591741869。</w:t>
      </w:r>
    </w:p>
    <w:p w14:paraId="6881678E">
      <w:pPr>
        <w:spacing w:line="440" w:lineRule="exact"/>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请</w:t>
      </w:r>
      <w:r>
        <w:rPr>
          <w:rFonts w:hint="eastAsia" w:ascii="Times New Roman" w:hAnsi="Times New Roman" w:eastAsia="仿宋" w:cs="Times New Roman"/>
          <w:sz w:val="24"/>
          <w:szCs w:val="24"/>
        </w:rPr>
        <w:t>在</w:t>
      </w:r>
      <w:r>
        <w:rPr>
          <w:rFonts w:ascii="Times New Roman" w:hAnsi="Times New Roman" w:eastAsia="仿宋" w:cs="Times New Roman"/>
          <w:color w:val="FF0000"/>
          <w:sz w:val="24"/>
          <w:szCs w:val="24"/>
        </w:rPr>
        <w:t>2025年10月</w:t>
      </w:r>
      <w:r>
        <w:rPr>
          <w:rFonts w:hint="eastAsia" w:ascii="Times New Roman" w:hAnsi="Times New Roman" w:eastAsia="仿宋" w:cs="Times New Roman"/>
          <w:color w:val="FF0000"/>
          <w:sz w:val="24"/>
          <w:szCs w:val="24"/>
        </w:rPr>
        <w:t>15</w:t>
      </w:r>
      <w:r>
        <w:rPr>
          <w:rFonts w:ascii="Times New Roman" w:hAnsi="Times New Roman" w:eastAsia="仿宋" w:cs="Times New Roman"/>
          <w:color w:val="FF0000"/>
          <w:sz w:val="24"/>
          <w:szCs w:val="24"/>
        </w:rPr>
        <w:t>日前</w:t>
      </w:r>
      <w:r>
        <w:rPr>
          <w:rFonts w:ascii="Times New Roman" w:hAnsi="Times New Roman" w:eastAsia="仿宋" w:cs="Times New Roman"/>
          <w:sz w:val="24"/>
          <w:szCs w:val="24"/>
        </w:rPr>
        <w:t>将申报材料，</w:t>
      </w:r>
      <w:r>
        <w:rPr>
          <w:rFonts w:hint="eastAsia" w:ascii="Times New Roman" w:hAnsi="Times New Roman" w:eastAsia="仿宋" w:cs="Times New Roman"/>
          <w:sz w:val="24"/>
          <w:szCs w:val="24"/>
          <w:lang w:val="en-US" w:eastAsia="zh-CN"/>
        </w:rPr>
        <w:t>以“</w:t>
      </w:r>
      <w:r>
        <w:rPr>
          <w:rFonts w:hint="eastAsia" w:ascii="Times New Roman" w:hAnsi="Times New Roman" w:eastAsia="仿宋" w:cs="Times New Roman"/>
          <w:b/>
          <w:bCs/>
          <w:sz w:val="24"/>
          <w:szCs w:val="24"/>
          <w:lang w:val="en-US" w:eastAsia="zh-CN"/>
        </w:rPr>
        <w:t>优秀毕业设计+学校+学生姓名</w:t>
      </w:r>
      <w:r>
        <w:rPr>
          <w:rFonts w:hint="eastAsia" w:ascii="Times New Roman" w:hAnsi="Times New Roman" w:eastAsia="仿宋" w:cs="Times New Roman"/>
          <w:sz w:val="24"/>
          <w:szCs w:val="24"/>
          <w:lang w:val="en-US" w:eastAsia="zh-CN"/>
        </w:rPr>
        <w:t>”为标题</w:t>
      </w:r>
      <w:r>
        <w:rPr>
          <w:rFonts w:ascii="Times New Roman" w:hAnsi="Times New Roman" w:eastAsia="仿宋" w:cs="Times New Roman"/>
          <w:sz w:val="24"/>
          <w:szCs w:val="24"/>
        </w:rPr>
        <w:t>发送至邮箱：atai1991@njfu.edu.cn。</w:t>
      </w:r>
    </w:p>
    <w:p w14:paraId="0AD0F8B4">
      <w:pPr>
        <w:spacing w:line="440" w:lineRule="exact"/>
        <w:jc w:val="left"/>
        <w:rPr>
          <w:rFonts w:ascii="Times New Roman" w:hAnsi="Times New Roman" w:eastAsia="仿宋" w:cs="Times New Roman"/>
          <w:b/>
          <w:bCs/>
          <w:sz w:val="24"/>
          <w:szCs w:val="24"/>
        </w:rPr>
      </w:pPr>
      <w:r>
        <w:rPr>
          <w:rFonts w:hint="eastAsia" w:ascii="Times New Roman" w:hAnsi="Times New Roman" w:eastAsia="仿宋" w:cs="Times New Roman"/>
          <w:b/>
          <w:bCs/>
          <w:sz w:val="24"/>
          <w:szCs w:val="24"/>
          <w:lang w:val="en-US" w:eastAsia="zh-CN"/>
        </w:rPr>
        <w:t>七</w:t>
      </w:r>
      <w:r>
        <w:rPr>
          <w:rFonts w:ascii="Times New Roman" w:hAnsi="Times New Roman" w:eastAsia="仿宋" w:cs="Times New Roman"/>
          <w:b/>
          <w:bCs/>
          <w:sz w:val="24"/>
          <w:szCs w:val="24"/>
        </w:rPr>
        <w:t>、其他事项</w:t>
      </w:r>
    </w:p>
    <w:p w14:paraId="2EDF3C86">
      <w:pPr>
        <w:spacing w:line="440" w:lineRule="exact"/>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未尽事宜由竞赛组织委员会确定。</w:t>
      </w:r>
    </w:p>
    <w:p w14:paraId="1A358634">
      <w:pPr>
        <w:rPr>
          <w:rFonts w:ascii="Times New Roman" w:hAnsi="Times New Roman" w:eastAsia="仿宋" w:cs="Times New Roman"/>
          <w:sz w:val="28"/>
          <w:szCs w:val="28"/>
        </w:rPr>
      </w:pPr>
    </w:p>
    <w:p w14:paraId="5B787C9A">
      <w:pPr>
        <w:widowControl/>
        <w:jc w:val="left"/>
        <w:rPr>
          <w:rFonts w:ascii="Times New Roman" w:hAnsi="Times New Roman" w:eastAsia="仿宋" w:cs="Times New Roman"/>
          <w:sz w:val="28"/>
          <w:szCs w:val="28"/>
        </w:rPr>
      </w:pPr>
    </w:p>
    <w:p w14:paraId="5B5520B3">
      <w:pPr>
        <w:spacing w:line="480" w:lineRule="exact"/>
        <w:ind w:firstLine="562" w:firstLineChars="200"/>
        <w:rPr>
          <w:rFonts w:ascii="Times New Roman" w:hAnsi="Times New Roman" w:eastAsia="仿宋" w:cs="Times New Roman"/>
          <w:b/>
          <w:bCs/>
          <w:sz w:val="28"/>
          <w:szCs w:val="28"/>
        </w:rPr>
      </w:pPr>
    </w:p>
    <w:p w14:paraId="1D6DE33C">
      <w:pPr>
        <w:rPr>
          <w:rFonts w:ascii="Times New Roman" w:hAnsi="Times New Roman" w:eastAsia="仿宋" w:cs="Times New Roman"/>
          <w:b/>
          <w:bCs/>
          <w:sz w:val="24"/>
          <w:szCs w:val="30"/>
        </w:rPr>
      </w:pPr>
      <w:r>
        <w:rPr>
          <w:rFonts w:ascii="Times New Roman" w:hAnsi="Times New Roman" w:eastAsia="仿宋" w:cs="Times New Roman"/>
          <w:b/>
          <w:bCs/>
          <w:sz w:val="24"/>
          <w:szCs w:val="30"/>
        </w:rPr>
        <w:br w:type="page"/>
      </w:r>
    </w:p>
    <w:p w14:paraId="010A0555">
      <w:pPr>
        <w:snapToGrid w:val="0"/>
        <w:spacing w:line="312" w:lineRule="auto"/>
        <w:rPr>
          <w:rFonts w:hint="eastAsia" w:ascii="仿宋_GB2312" w:eastAsia="仿宋_GB2312"/>
          <w:spacing w:val="-10"/>
          <w:sz w:val="32"/>
          <w:szCs w:val="32"/>
        </w:rPr>
      </w:pPr>
      <w:r>
        <w:rPr>
          <w:rFonts w:hint="eastAsia" w:ascii="仿宋_GB2312" w:eastAsia="仿宋_GB2312"/>
          <w:spacing w:val="-10"/>
          <w:sz w:val="32"/>
          <w:szCs w:val="32"/>
        </w:rPr>
        <w:t>附件1：</w:t>
      </w:r>
    </w:p>
    <w:p w14:paraId="1B3AA15C">
      <w:pPr>
        <w:snapToGrid w:val="0"/>
        <w:spacing w:line="312" w:lineRule="auto"/>
        <w:jc w:val="center"/>
        <w:rPr>
          <w:rFonts w:ascii="黑体" w:eastAsia="黑体"/>
          <w:sz w:val="36"/>
          <w:szCs w:val="36"/>
        </w:rPr>
      </w:pPr>
      <w:r>
        <w:rPr>
          <w:rFonts w:hint="eastAsia" w:ascii="黑体" w:eastAsia="黑体"/>
          <w:spacing w:val="-10"/>
          <w:sz w:val="36"/>
          <w:szCs w:val="36"/>
        </w:rPr>
        <w:t>第二届全国农林院校土木工程专业</w:t>
      </w:r>
      <w:r>
        <w:rPr>
          <w:rFonts w:hint="eastAsia" w:ascii="黑体" w:eastAsia="黑体"/>
          <w:sz w:val="36"/>
          <w:szCs w:val="36"/>
        </w:rPr>
        <w:t>优秀毕业设计（论文）</w:t>
      </w:r>
    </w:p>
    <w:p w14:paraId="7A10EC4D">
      <w:pPr>
        <w:snapToGrid w:val="0"/>
        <w:spacing w:line="312" w:lineRule="auto"/>
        <w:jc w:val="center"/>
        <w:rPr>
          <w:rFonts w:hint="eastAsia" w:ascii="黑体" w:eastAsia="黑体"/>
          <w:sz w:val="36"/>
          <w:szCs w:val="36"/>
        </w:rPr>
      </w:pPr>
      <w:r>
        <w:rPr>
          <w:rFonts w:hint="eastAsia" w:ascii="黑体" w:eastAsia="黑体"/>
          <w:sz w:val="36"/>
          <w:szCs w:val="36"/>
        </w:rPr>
        <w:t>推荐表</w:t>
      </w:r>
    </w:p>
    <w:p w14:paraId="6303B3F9">
      <w:pPr>
        <w:snapToGrid w:val="0"/>
        <w:spacing w:line="312" w:lineRule="auto"/>
        <w:rPr>
          <w:rFonts w:hint="eastAsia" w:ascii="仿宋_GB2312" w:eastAsia="仿宋_GB2312"/>
          <w:sz w:val="28"/>
          <w:szCs w:val="28"/>
        </w:rPr>
      </w:pPr>
      <w:r>
        <w:rPr>
          <w:rFonts w:hint="eastAsia" w:ascii="仿宋_GB2312" w:eastAsia="仿宋_GB2312"/>
          <w:sz w:val="28"/>
          <w:szCs w:val="28"/>
        </w:rPr>
        <w:t>学校名称：                            填表日期：    年  月  日</w:t>
      </w:r>
    </w:p>
    <w:tbl>
      <w:tblPr>
        <w:tblStyle w:val="11"/>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395"/>
        <w:gridCol w:w="8"/>
        <w:gridCol w:w="737"/>
        <w:gridCol w:w="883"/>
        <w:gridCol w:w="360"/>
        <w:gridCol w:w="1260"/>
        <w:gridCol w:w="1260"/>
        <w:gridCol w:w="901"/>
        <w:gridCol w:w="1440"/>
        <w:gridCol w:w="1147"/>
      </w:tblGrid>
      <w:tr w14:paraId="0902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45" w:type="dxa"/>
            <w:noWrap w:val="0"/>
            <w:vAlign w:val="center"/>
          </w:tcPr>
          <w:p w14:paraId="0615E0E4">
            <w:pPr>
              <w:snapToGrid w:val="0"/>
              <w:jc w:val="center"/>
              <w:rPr>
                <w:rFonts w:hint="eastAsia" w:ascii="仿宋_GB2312" w:eastAsia="仿宋_GB2312"/>
                <w:sz w:val="24"/>
              </w:rPr>
            </w:pPr>
            <w:r>
              <w:rPr>
                <w:rFonts w:hint="eastAsia" w:ascii="仿宋_GB2312" w:eastAsia="仿宋_GB2312"/>
                <w:sz w:val="24"/>
              </w:rPr>
              <w:t>学生</w:t>
            </w:r>
          </w:p>
          <w:p w14:paraId="07F15AE2">
            <w:pPr>
              <w:snapToGrid w:val="0"/>
              <w:jc w:val="center"/>
              <w:rPr>
                <w:rFonts w:hint="eastAsia" w:ascii="仿宋_GB2312" w:eastAsia="仿宋_GB2312"/>
                <w:sz w:val="24"/>
              </w:rPr>
            </w:pPr>
            <w:r>
              <w:rPr>
                <w:rFonts w:hint="eastAsia" w:ascii="仿宋_GB2312" w:eastAsia="仿宋_GB2312"/>
                <w:sz w:val="24"/>
              </w:rPr>
              <w:t>姓名</w:t>
            </w:r>
          </w:p>
        </w:tc>
        <w:tc>
          <w:tcPr>
            <w:tcW w:w="1140" w:type="dxa"/>
            <w:gridSpan w:val="3"/>
            <w:noWrap w:val="0"/>
            <w:vAlign w:val="center"/>
          </w:tcPr>
          <w:p w14:paraId="3835B865">
            <w:pPr>
              <w:snapToGrid w:val="0"/>
              <w:jc w:val="center"/>
              <w:rPr>
                <w:rFonts w:hint="eastAsia" w:ascii="仿宋_GB2312" w:eastAsia="仿宋_GB2312"/>
                <w:sz w:val="24"/>
              </w:rPr>
            </w:pPr>
          </w:p>
        </w:tc>
        <w:tc>
          <w:tcPr>
            <w:tcW w:w="1243" w:type="dxa"/>
            <w:gridSpan w:val="2"/>
            <w:noWrap w:val="0"/>
            <w:vAlign w:val="center"/>
          </w:tcPr>
          <w:p w14:paraId="691012C3">
            <w:pPr>
              <w:snapToGrid w:val="0"/>
              <w:jc w:val="center"/>
              <w:rPr>
                <w:rFonts w:hint="eastAsia" w:ascii="仿宋_GB2312" w:eastAsia="仿宋_GB2312"/>
                <w:sz w:val="24"/>
              </w:rPr>
            </w:pPr>
            <w:r>
              <w:rPr>
                <w:rFonts w:hint="eastAsia" w:ascii="仿宋_GB2312" w:eastAsia="仿宋_GB2312"/>
                <w:sz w:val="24"/>
              </w:rPr>
              <w:t>性别</w:t>
            </w:r>
          </w:p>
        </w:tc>
        <w:tc>
          <w:tcPr>
            <w:tcW w:w="1260" w:type="dxa"/>
            <w:noWrap w:val="0"/>
            <w:vAlign w:val="center"/>
          </w:tcPr>
          <w:p w14:paraId="66EEDAEB">
            <w:pPr>
              <w:snapToGrid w:val="0"/>
              <w:jc w:val="center"/>
              <w:rPr>
                <w:rFonts w:hint="eastAsia" w:ascii="仿宋_GB2312" w:eastAsia="仿宋_GB2312"/>
                <w:sz w:val="24"/>
              </w:rPr>
            </w:pPr>
          </w:p>
        </w:tc>
        <w:tc>
          <w:tcPr>
            <w:tcW w:w="1260" w:type="dxa"/>
            <w:noWrap w:val="0"/>
            <w:vAlign w:val="center"/>
          </w:tcPr>
          <w:p w14:paraId="63D8D276">
            <w:pPr>
              <w:snapToGrid w:val="0"/>
              <w:jc w:val="center"/>
              <w:rPr>
                <w:rFonts w:hint="eastAsia" w:ascii="仿宋_GB2312" w:eastAsia="仿宋_GB2312"/>
                <w:sz w:val="24"/>
              </w:rPr>
            </w:pPr>
            <w:r>
              <w:rPr>
                <w:rFonts w:hint="eastAsia" w:ascii="仿宋_GB2312" w:eastAsia="仿宋_GB2312"/>
                <w:sz w:val="24"/>
              </w:rPr>
              <w:t>类别</w:t>
            </w:r>
          </w:p>
        </w:tc>
        <w:tc>
          <w:tcPr>
            <w:tcW w:w="3488" w:type="dxa"/>
            <w:gridSpan w:val="3"/>
            <w:noWrap w:val="0"/>
            <w:vAlign w:val="center"/>
          </w:tcPr>
          <w:p w14:paraId="7EE0CC6E">
            <w:pPr>
              <w:snapToGrid w:val="0"/>
              <w:jc w:val="center"/>
              <w:rPr>
                <w:rFonts w:hint="eastAsia" w:ascii="仿宋_GB2312" w:eastAsia="仿宋_GB2312"/>
                <w:sz w:val="24"/>
              </w:rPr>
            </w:pPr>
          </w:p>
        </w:tc>
      </w:tr>
      <w:tr w14:paraId="511D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center"/>
          </w:tcPr>
          <w:p w14:paraId="02E3B834">
            <w:pPr>
              <w:snapToGrid w:val="0"/>
              <w:jc w:val="center"/>
              <w:rPr>
                <w:rFonts w:hint="eastAsia" w:ascii="仿宋_GB2312" w:eastAsia="仿宋_GB2312"/>
                <w:sz w:val="24"/>
              </w:rPr>
            </w:pPr>
            <w:r>
              <w:rPr>
                <w:rFonts w:hint="eastAsia" w:ascii="仿宋_GB2312" w:eastAsia="仿宋_GB2312"/>
                <w:sz w:val="24"/>
              </w:rPr>
              <w:t>入学</w:t>
            </w:r>
          </w:p>
          <w:p w14:paraId="49F9B453">
            <w:pPr>
              <w:snapToGrid w:val="0"/>
              <w:jc w:val="center"/>
              <w:rPr>
                <w:rFonts w:hint="eastAsia" w:ascii="仿宋_GB2312" w:eastAsia="仿宋_GB2312"/>
                <w:sz w:val="24"/>
              </w:rPr>
            </w:pPr>
            <w:r>
              <w:rPr>
                <w:rFonts w:hint="eastAsia" w:ascii="仿宋_GB2312" w:eastAsia="仿宋_GB2312"/>
                <w:sz w:val="24"/>
              </w:rPr>
              <w:t>年级</w:t>
            </w:r>
          </w:p>
        </w:tc>
        <w:tc>
          <w:tcPr>
            <w:tcW w:w="1140" w:type="dxa"/>
            <w:gridSpan w:val="3"/>
            <w:noWrap w:val="0"/>
            <w:vAlign w:val="center"/>
          </w:tcPr>
          <w:p w14:paraId="7F1CBA87">
            <w:pPr>
              <w:snapToGrid w:val="0"/>
              <w:jc w:val="center"/>
              <w:rPr>
                <w:rFonts w:hint="eastAsia" w:ascii="仿宋_GB2312" w:eastAsia="仿宋_GB2312"/>
                <w:sz w:val="24"/>
              </w:rPr>
            </w:pPr>
          </w:p>
        </w:tc>
        <w:tc>
          <w:tcPr>
            <w:tcW w:w="1243" w:type="dxa"/>
            <w:gridSpan w:val="2"/>
            <w:noWrap w:val="0"/>
            <w:vAlign w:val="center"/>
          </w:tcPr>
          <w:p w14:paraId="20AF4A76">
            <w:pPr>
              <w:snapToGrid w:val="0"/>
              <w:jc w:val="center"/>
              <w:rPr>
                <w:rFonts w:hint="eastAsia" w:ascii="仿宋_GB2312" w:eastAsia="仿宋_GB2312"/>
                <w:sz w:val="24"/>
              </w:rPr>
            </w:pPr>
            <w:r>
              <w:rPr>
                <w:rFonts w:hint="eastAsia" w:ascii="仿宋_GB2312" w:eastAsia="仿宋_GB2312"/>
                <w:sz w:val="24"/>
              </w:rPr>
              <w:t>专业名称</w:t>
            </w:r>
          </w:p>
        </w:tc>
        <w:tc>
          <w:tcPr>
            <w:tcW w:w="1260" w:type="dxa"/>
            <w:noWrap w:val="0"/>
            <w:vAlign w:val="center"/>
          </w:tcPr>
          <w:p w14:paraId="71E5D32D">
            <w:pPr>
              <w:snapToGrid w:val="0"/>
              <w:jc w:val="center"/>
              <w:rPr>
                <w:rFonts w:hint="eastAsia" w:ascii="仿宋_GB2312" w:eastAsia="仿宋_GB2312"/>
                <w:sz w:val="24"/>
              </w:rPr>
            </w:pPr>
          </w:p>
        </w:tc>
        <w:tc>
          <w:tcPr>
            <w:tcW w:w="1260" w:type="dxa"/>
            <w:noWrap w:val="0"/>
            <w:vAlign w:val="center"/>
          </w:tcPr>
          <w:p w14:paraId="510FFEF1">
            <w:pPr>
              <w:snapToGrid w:val="0"/>
              <w:jc w:val="center"/>
              <w:rPr>
                <w:rFonts w:hint="eastAsia" w:ascii="仿宋_GB2312" w:eastAsia="仿宋_GB2312"/>
                <w:sz w:val="24"/>
              </w:rPr>
            </w:pPr>
            <w:r>
              <w:rPr>
                <w:rFonts w:hint="eastAsia" w:ascii="仿宋_GB2312" w:eastAsia="仿宋_GB2312"/>
                <w:sz w:val="24"/>
              </w:rPr>
              <w:t>专业所属</w:t>
            </w:r>
          </w:p>
          <w:p w14:paraId="457E81D8">
            <w:pPr>
              <w:snapToGrid w:val="0"/>
              <w:jc w:val="center"/>
              <w:rPr>
                <w:rFonts w:hint="eastAsia" w:ascii="仿宋_GB2312" w:eastAsia="仿宋_GB2312"/>
                <w:sz w:val="24"/>
              </w:rPr>
            </w:pPr>
            <w:r>
              <w:rPr>
                <w:rFonts w:hint="eastAsia" w:ascii="仿宋_GB2312" w:eastAsia="仿宋_GB2312"/>
                <w:sz w:val="24"/>
              </w:rPr>
              <w:t>一级门类</w:t>
            </w:r>
          </w:p>
        </w:tc>
        <w:tc>
          <w:tcPr>
            <w:tcW w:w="901" w:type="dxa"/>
            <w:noWrap w:val="0"/>
            <w:vAlign w:val="center"/>
          </w:tcPr>
          <w:p w14:paraId="56E39B99">
            <w:pPr>
              <w:snapToGrid w:val="0"/>
              <w:jc w:val="center"/>
              <w:rPr>
                <w:rFonts w:hint="eastAsia" w:ascii="仿宋_GB2312" w:eastAsia="仿宋_GB2312"/>
                <w:szCs w:val="21"/>
              </w:rPr>
            </w:pPr>
            <w:r>
              <w:rPr>
                <w:rFonts w:hint="eastAsia" w:ascii="仿宋_GB2312" w:eastAsia="仿宋_GB2312"/>
                <w:szCs w:val="21"/>
              </w:rPr>
              <w:t>（参考格式）08</w:t>
            </w:r>
          </w:p>
          <w:p w14:paraId="74E3D164">
            <w:pPr>
              <w:snapToGrid w:val="0"/>
              <w:jc w:val="center"/>
              <w:rPr>
                <w:rFonts w:hint="eastAsia" w:ascii="仿宋_GB2312" w:eastAsia="仿宋_GB2312"/>
                <w:sz w:val="24"/>
              </w:rPr>
            </w:pPr>
            <w:r>
              <w:rPr>
                <w:rFonts w:hint="eastAsia" w:ascii="仿宋_GB2312" w:eastAsia="仿宋_GB2312"/>
                <w:szCs w:val="21"/>
              </w:rPr>
              <w:t>工学</w:t>
            </w:r>
          </w:p>
        </w:tc>
        <w:tc>
          <w:tcPr>
            <w:tcW w:w="1440" w:type="dxa"/>
            <w:noWrap w:val="0"/>
            <w:vAlign w:val="center"/>
          </w:tcPr>
          <w:p w14:paraId="73B281D0">
            <w:pPr>
              <w:snapToGrid w:val="0"/>
              <w:jc w:val="center"/>
              <w:rPr>
                <w:rFonts w:hint="eastAsia" w:ascii="仿宋_GB2312" w:eastAsia="仿宋_GB2312"/>
                <w:sz w:val="24"/>
              </w:rPr>
            </w:pPr>
            <w:r>
              <w:rPr>
                <w:rFonts w:hint="eastAsia" w:ascii="仿宋_GB2312" w:eastAsia="仿宋_GB2312"/>
                <w:sz w:val="24"/>
              </w:rPr>
              <w:t>专业所属</w:t>
            </w:r>
          </w:p>
          <w:p w14:paraId="0933A2D7">
            <w:pPr>
              <w:snapToGrid w:val="0"/>
              <w:jc w:val="center"/>
              <w:rPr>
                <w:rFonts w:hint="eastAsia" w:ascii="仿宋_GB2312" w:eastAsia="仿宋_GB2312"/>
                <w:sz w:val="24"/>
              </w:rPr>
            </w:pPr>
            <w:r>
              <w:rPr>
                <w:rFonts w:hint="eastAsia" w:ascii="仿宋_GB2312" w:eastAsia="仿宋_GB2312"/>
                <w:sz w:val="24"/>
              </w:rPr>
              <w:t>二级类</w:t>
            </w:r>
          </w:p>
        </w:tc>
        <w:tc>
          <w:tcPr>
            <w:tcW w:w="1147" w:type="dxa"/>
            <w:noWrap w:val="0"/>
            <w:vAlign w:val="center"/>
          </w:tcPr>
          <w:p w14:paraId="43333175">
            <w:pPr>
              <w:snapToGrid w:val="0"/>
              <w:jc w:val="center"/>
              <w:rPr>
                <w:rFonts w:hint="eastAsia" w:ascii="仿宋_GB2312" w:eastAsia="仿宋_GB2312"/>
                <w:szCs w:val="21"/>
              </w:rPr>
            </w:pPr>
            <w:r>
              <w:rPr>
                <w:rFonts w:hint="eastAsia" w:ascii="仿宋_GB2312" w:eastAsia="仿宋_GB2312"/>
                <w:szCs w:val="21"/>
              </w:rPr>
              <w:t>（参考格式）</w:t>
            </w:r>
          </w:p>
          <w:p w14:paraId="200F9B5B">
            <w:pPr>
              <w:snapToGrid w:val="0"/>
              <w:jc w:val="center"/>
              <w:rPr>
                <w:rFonts w:hint="eastAsia" w:ascii="仿宋_GB2312" w:eastAsia="仿宋_GB2312"/>
                <w:szCs w:val="21"/>
              </w:rPr>
            </w:pPr>
            <w:r>
              <w:rPr>
                <w:rFonts w:hint="eastAsia" w:ascii="仿宋_GB2312" w:eastAsia="仿宋_GB2312"/>
                <w:szCs w:val="21"/>
              </w:rPr>
              <w:t>08</w:t>
            </w:r>
            <w:r>
              <w:rPr>
                <w:rFonts w:ascii="仿宋_GB2312" w:eastAsia="仿宋_GB2312"/>
                <w:szCs w:val="21"/>
              </w:rPr>
              <w:t>10土木类</w:t>
            </w:r>
          </w:p>
        </w:tc>
      </w:tr>
      <w:tr w14:paraId="33E6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949" w:type="dxa"/>
            <w:gridSpan w:val="9"/>
            <w:noWrap w:val="0"/>
            <w:vAlign w:val="center"/>
          </w:tcPr>
          <w:p w14:paraId="4D88458B">
            <w:pPr>
              <w:snapToGrid w:val="0"/>
              <w:jc w:val="center"/>
              <w:rPr>
                <w:rFonts w:hint="eastAsia" w:ascii="仿宋_GB2312" w:eastAsia="仿宋_GB2312"/>
                <w:sz w:val="24"/>
              </w:rPr>
            </w:pPr>
            <w:r>
              <w:rPr>
                <w:rFonts w:hint="eastAsia" w:ascii="仿宋_GB2312" w:eastAsia="仿宋_GB2312"/>
                <w:sz w:val="24"/>
              </w:rPr>
              <w:t>指导教师</w:t>
            </w:r>
          </w:p>
        </w:tc>
        <w:tc>
          <w:tcPr>
            <w:tcW w:w="1440" w:type="dxa"/>
            <w:vMerge w:val="restart"/>
            <w:noWrap w:val="0"/>
            <w:vAlign w:val="center"/>
          </w:tcPr>
          <w:p w14:paraId="6DAB031D">
            <w:pPr>
              <w:snapToGrid w:val="0"/>
              <w:jc w:val="center"/>
              <w:rPr>
                <w:rFonts w:hint="eastAsia" w:ascii="仿宋_GB2312" w:eastAsia="仿宋_GB2312"/>
                <w:sz w:val="24"/>
              </w:rPr>
            </w:pPr>
            <w:r>
              <w:rPr>
                <w:rFonts w:hint="eastAsia" w:ascii="仿宋_GB2312" w:eastAsia="仿宋_GB2312"/>
                <w:sz w:val="24"/>
              </w:rPr>
              <w:t>毕业设计（论文）总周数</w:t>
            </w:r>
          </w:p>
        </w:tc>
        <w:tc>
          <w:tcPr>
            <w:tcW w:w="1147" w:type="dxa"/>
            <w:vMerge w:val="restart"/>
            <w:noWrap w:val="0"/>
            <w:vAlign w:val="center"/>
          </w:tcPr>
          <w:p w14:paraId="11E54AB8">
            <w:pPr>
              <w:snapToGrid w:val="0"/>
              <w:jc w:val="center"/>
              <w:rPr>
                <w:rFonts w:hint="eastAsia" w:ascii="仿宋_GB2312" w:eastAsia="仿宋_GB2312"/>
                <w:sz w:val="24"/>
              </w:rPr>
            </w:pPr>
            <w:r>
              <w:rPr>
                <w:rFonts w:hint="eastAsia" w:ascii="仿宋_GB2312" w:eastAsia="仿宋_GB2312"/>
                <w:sz w:val="24"/>
              </w:rPr>
              <w:t>16周</w:t>
            </w:r>
          </w:p>
        </w:tc>
      </w:tr>
      <w:tr w14:paraId="0306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1145" w:type="dxa"/>
            <w:noWrap w:val="0"/>
            <w:vAlign w:val="center"/>
          </w:tcPr>
          <w:p w14:paraId="66ED3B68">
            <w:pPr>
              <w:snapToGrid w:val="0"/>
              <w:jc w:val="center"/>
              <w:rPr>
                <w:rFonts w:hint="eastAsia" w:ascii="仿宋_GB2312" w:eastAsia="仿宋_GB2312"/>
                <w:sz w:val="24"/>
              </w:rPr>
            </w:pPr>
            <w:r>
              <w:rPr>
                <w:rFonts w:hint="eastAsia" w:ascii="仿宋_GB2312" w:eastAsia="仿宋_GB2312"/>
                <w:sz w:val="24"/>
              </w:rPr>
              <w:t>姓名</w:t>
            </w:r>
          </w:p>
        </w:tc>
        <w:tc>
          <w:tcPr>
            <w:tcW w:w="2023" w:type="dxa"/>
            <w:gridSpan w:val="4"/>
            <w:noWrap w:val="0"/>
            <w:vAlign w:val="center"/>
          </w:tcPr>
          <w:p w14:paraId="3C91661F">
            <w:pPr>
              <w:snapToGrid w:val="0"/>
              <w:jc w:val="center"/>
              <w:rPr>
                <w:rFonts w:hint="eastAsia" w:ascii="仿宋_GB2312" w:eastAsia="仿宋_GB2312"/>
                <w:sz w:val="24"/>
              </w:rPr>
            </w:pPr>
            <w:r>
              <w:rPr>
                <w:rFonts w:hint="eastAsia" w:ascii="仿宋_GB2312" w:eastAsia="仿宋_GB2312"/>
                <w:sz w:val="24"/>
              </w:rPr>
              <w:t>专业技术职务</w:t>
            </w:r>
          </w:p>
        </w:tc>
        <w:tc>
          <w:tcPr>
            <w:tcW w:w="1620" w:type="dxa"/>
            <w:gridSpan w:val="2"/>
            <w:noWrap w:val="0"/>
            <w:vAlign w:val="center"/>
          </w:tcPr>
          <w:p w14:paraId="13ACCB4B">
            <w:pPr>
              <w:snapToGrid w:val="0"/>
              <w:jc w:val="center"/>
              <w:rPr>
                <w:rFonts w:hint="eastAsia" w:ascii="仿宋_GB2312" w:eastAsia="仿宋_GB2312"/>
                <w:sz w:val="24"/>
              </w:rPr>
            </w:pPr>
            <w:r>
              <w:rPr>
                <w:rFonts w:hint="eastAsia" w:ascii="仿宋_GB2312" w:eastAsia="仿宋_GB2312"/>
                <w:sz w:val="24"/>
              </w:rPr>
              <w:t>年龄</w:t>
            </w:r>
          </w:p>
        </w:tc>
        <w:tc>
          <w:tcPr>
            <w:tcW w:w="2161" w:type="dxa"/>
            <w:gridSpan w:val="2"/>
            <w:noWrap w:val="0"/>
            <w:vAlign w:val="center"/>
          </w:tcPr>
          <w:p w14:paraId="0DA415BE">
            <w:pPr>
              <w:snapToGrid w:val="0"/>
              <w:jc w:val="center"/>
              <w:rPr>
                <w:rFonts w:hint="eastAsia" w:ascii="仿宋_GB2312" w:eastAsia="仿宋_GB2312"/>
                <w:sz w:val="24"/>
              </w:rPr>
            </w:pPr>
            <w:r>
              <w:rPr>
                <w:rFonts w:hint="eastAsia" w:ascii="仿宋_GB2312" w:eastAsia="仿宋_GB2312"/>
                <w:sz w:val="24"/>
              </w:rPr>
              <w:t>所在单位</w:t>
            </w:r>
          </w:p>
        </w:tc>
        <w:tc>
          <w:tcPr>
            <w:tcW w:w="1440" w:type="dxa"/>
            <w:vMerge w:val="continue"/>
            <w:noWrap w:val="0"/>
            <w:vAlign w:val="center"/>
          </w:tcPr>
          <w:p w14:paraId="10D3EE2D">
            <w:pPr>
              <w:snapToGrid w:val="0"/>
              <w:jc w:val="center"/>
              <w:rPr>
                <w:rFonts w:hint="eastAsia" w:ascii="仿宋_GB2312" w:eastAsia="仿宋_GB2312"/>
                <w:sz w:val="24"/>
              </w:rPr>
            </w:pPr>
          </w:p>
        </w:tc>
        <w:tc>
          <w:tcPr>
            <w:tcW w:w="1147" w:type="dxa"/>
            <w:vMerge w:val="continue"/>
            <w:noWrap w:val="0"/>
            <w:vAlign w:val="center"/>
          </w:tcPr>
          <w:p w14:paraId="36FCCECC">
            <w:pPr>
              <w:snapToGrid w:val="0"/>
              <w:jc w:val="center"/>
              <w:rPr>
                <w:rFonts w:hint="eastAsia" w:ascii="仿宋_GB2312" w:eastAsia="仿宋_GB2312"/>
                <w:sz w:val="24"/>
              </w:rPr>
            </w:pPr>
          </w:p>
        </w:tc>
      </w:tr>
      <w:tr w14:paraId="11BE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145" w:type="dxa"/>
            <w:noWrap w:val="0"/>
            <w:vAlign w:val="center"/>
          </w:tcPr>
          <w:p w14:paraId="0F8EAECB">
            <w:pPr>
              <w:snapToGrid w:val="0"/>
              <w:jc w:val="center"/>
              <w:rPr>
                <w:rFonts w:hint="eastAsia" w:ascii="仿宋_GB2312" w:eastAsia="仿宋_GB2312"/>
                <w:sz w:val="24"/>
              </w:rPr>
            </w:pPr>
          </w:p>
        </w:tc>
        <w:tc>
          <w:tcPr>
            <w:tcW w:w="2023" w:type="dxa"/>
            <w:gridSpan w:val="4"/>
            <w:noWrap w:val="0"/>
            <w:vAlign w:val="center"/>
          </w:tcPr>
          <w:p w14:paraId="6DCB0E29">
            <w:pPr>
              <w:snapToGrid w:val="0"/>
              <w:jc w:val="center"/>
              <w:rPr>
                <w:rFonts w:hint="eastAsia" w:ascii="仿宋_GB2312" w:eastAsia="仿宋_GB2312"/>
                <w:sz w:val="24"/>
              </w:rPr>
            </w:pPr>
          </w:p>
        </w:tc>
        <w:tc>
          <w:tcPr>
            <w:tcW w:w="1620" w:type="dxa"/>
            <w:gridSpan w:val="2"/>
            <w:noWrap w:val="0"/>
            <w:vAlign w:val="center"/>
          </w:tcPr>
          <w:p w14:paraId="667E96FE">
            <w:pPr>
              <w:snapToGrid w:val="0"/>
              <w:jc w:val="center"/>
              <w:rPr>
                <w:rFonts w:hint="eastAsia" w:ascii="仿宋_GB2312" w:eastAsia="仿宋_GB2312"/>
                <w:sz w:val="24"/>
              </w:rPr>
            </w:pPr>
          </w:p>
        </w:tc>
        <w:tc>
          <w:tcPr>
            <w:tcW w:w="2161" w:type="dxa"/>
            <w:gridSpan w:val="2"/>
            <w:noWrap w:val="0"/>
            <w:vAlign w:val="center"/>
          </w:tcPr>
          <w:p w14:paraId="6D0EE391">
            <w:pPr>
              <w:snapToGrid w:val="0"/>
              <w:jc w:val="center"/>
              <w:rPr>
                <w:rFonts w:hint="eastAsia" w:ascii="仿宋_GB2312" w:eastAsia="仿宋_GB2312"/>
                <w:sz w:val="24"/>
              </w:rPr>
            </w:pPr>
          </w:p>
        </w:tc>
        <w:tc>
          <w:tcPr>
            <w:tcW w:w="1440" w:type="dxa"/>
            <w:vMerge w:val="continue"/>
            <w:noWrap w:val="0"/>
            <w:vAlign w:val="center"/>
          </w:tcPr>
          <w:p w14:paraId="0C031898">
            <w:pPr>
              <w:snapToGrid w:val="0"/>
              <w:jc w:val="center"/>
              <w:rPr>
                <w:rFonts w:hint="eastAsia" w:ascii="仿宋_GB2312" w:eastAsia="仿宋_GB2312"/>
                <w:sz w:val="24"/>
              </w:rPr>
            </w:pPr>
          </w:p>
        </w:tc>
        <w:tc>
          <w:tcPr>
            <w:tcW w:w="1147" w:type="dxa"/>
            <w:vMerge w:val="continue"/>
            <w:noWrap w:val="0"/>
            <w:vAlign w:val="center"/>
          </w:tcPr>
          <w:p w14:paraId="65F8D1BB">
            <w:pPr>
              <w:snapToGrid w:val="0"/>
              <w:jc w:val="center"/>
              <w:rPr>
                <w:rFonts w:hint="eastAsia" w:ascii="仿宋_GB2312" w:eastAsia="仿宋_GB2312"/>
                <w:sz w:val="24"/>
              </w:rPr>
            </w:pPr>
          </w:p>
        </w:tc>
      </w:tr>
      <w:tr w14:paraId="7BD2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48" w:type="dxa"/>
            <w:gridSpan w:val="3"/>
            <w:noWrap w:val="0"/>
            <w:vAlign w:val="center"/>
          </w:tcPr>
          <w:p w14:paraId="425DB19C">
            <w:pPr>
              <w:snapToGrid w:val="0"/>
              <w:jc w:val="center"/>
              <w:rPr>
                <w:rFonts w:hint="eastAsia" w:ascii="仿宋_GB2312" w:eastAsia="仿宋_GB2312"/>
                <w:sz w:val="24"/>
              </w:rPr>
            </w:pPr>
            <w:r>
              <w:rPr>
                <w:rFonts w:hint="eastAsia" w:ascii="仿宋_GB2312" w:eastAsia="仿宋_GB2312"/>
                <w:sz w:val="24"/>
              </w:rPr>
              <w:t>毕业设计（论文）题目</w:t>
            </w:r>
          </w:p>
        </w:tc>
        <w:tc>
          <w:tcPr>
            <w:tcW w:w="7988" w:type="dxa"/>
            <w:gridSpan w:val="8"/>
            <w:noWrap w:val="0"/>
            <w:vAlign w:val="center"/>
          </w:tcPr>
          <w:p w14:paraId="13597165">
            <w:pPr>
              <w:snapToGrid w:val="0"/>
              <w:jc w:val="center"/>
              <w:rPr>
                <w:rFonts w:hint="eastAsia" w:ascii="仿宋_GB2312" w:eastAsia="仿宋_GB2312"/>
                <w:sz w:val="24"/>
              </w:rPr>
            </w:pPr>
          </w:p>
        </w:tc>
      </w:tr>
      <w:tr w14:paraId="3FDB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1548" w:type="dxa"/>
            <w:gridSpan w:val="3"/>
            <w:noWrap w:val="0"/>
            <w:vAlign w:val="center"/>
          </w:tcPr>
          <w:p w14:paraId="7B2D1C37">
            <w:pPr>
              <w:snapToGrid w:val="0"/>
              <w:jc w:val="center"/>
              <w:rPr>
                <w:rFonts w:hint="eastAsia" w:ascii="仿宋_GB2312" w:eastAsia="仿宋_GB2312"/>
                <w:sz w:val="24"/>
              </w:rPr>
            </w:pPr>
            <w:r>
              <w:rPr>
                <w:rFonts w:hint="eastAsia" w:ascii="仿宋_GB2312" w:eastAsia="仿宋_GB2312"/>
                <w:sz w:val="24"/>
              </w:rPr>
              <w:t>毕业设计（论文）主要涉及研究方向</w:t>
            </w:r>
          </w:p>
        </w:tc>
        <w:tc>
          <w:tcPr>
            <w:tcW w:w="7988" w:type="dxa"/>
            <w:gridSpan w:val="8"/>
            <w:noWrap w:val="0"/>
            <w:vAlign w:val="center"/>
          </w:tcPr>
          <w:p w14:paraId="5D9A9605">
            <w:pPr>
              <w:snapToGrid w:val="0"/>
              <w:jc w:val="center"/>
              <w:rPr>
                <w:rFonts w:hint="eastAsia" w:ascii="仿宋_GB2312" w:eastAsia="仿宋_GB2312"/>
                <w:sz w:val="24"/>
              </w:rPr>
            </w:pPr>
          </w:p>
        </w:tc>
      </w:tr>
      <w:tr w14:paraId="3321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1540" w:type="dxa"/>
            <w:gridSpan w:val="2"/>
            <w:noWrap w:val="0"/>
            <w:vAlign w:val="center"/>
          </w:tcPr>
          <w:p w14:paraId="379F39BC">
            <w:pPr>
              <w:snapToGrid w:val="0"/>
              <w:rPr>
                <w:rFonts w:hint="eastAsia" w:ascii="仿宋_GB2312" w:eastAsia="仿宋_GB2312"/>
                <w:sz w:val="24"/>
              </w:rPr>
            </w:pPr>
            <w:r>
              <w:rPr>
                <w:rFonts w:hint="eastAsia" w:ascii="仿宋_GB2312" w:eastAsia="仿宋_GB2312"/>
                <w:sz w:val="24"/>
              </w:rPr>
              <w:t>指导教师评语及推荐意见（包括学生的工作态度、知识与能力、成果与水平、设计（论文）质量等几方面）</w:t>
            </w:r>
          </w:p>
        </w:tc>
        <w:tc>
          <w:tcPr>
            <w:tcW w:w="7996" w:type="dxa"/>
            <w:gridSpan w:val="9"/>
            <w:noWrap w:val="0"/>
            <w:vAlign w:val="center"/>
          </w:tcPr>
          <w:p w14:paraId="2B1B876F">
            <w:pPr>
              <w:snapToGrid w:val="0"/>
              <w:rPr>
                <w:rFonts w:hint="eastAsia" w:ascii="仿宋_GB2312" w:eastAsia="仿宋_GB2312"/>
                <w:sz w:val="24"/>
              </w:rPr>
            </w:pPr>
          </w:p>
          <w:p w14:paraId="0599E128">
            <w:pPr>
              <w:snapToGrid w:val="0"/>
              <w:rPr>
                <w:rFonts w:hint="eastAsia" w:ascii="仿宋_GB2312" w:eastAsia="仿宋_GB2312"/>
                <w:sz w:val="24"/>
              </w:rPr>
            </w:pPr>
          </w:p>
          <w:p w14:paraId="4CB9B775">
            <w:pPr>
              <w:snapToGrid w:val="0"/>
              <w:rPr>
                <w:rFonts w:hint="eastAsia" w:ascii="仿宋_GB2312" w:eastAsia="仿宋_GB2312"/>
                <w:sz w:val="24"/>
              </w:rPr>
            </w:pPr>
          </w:p>
          <w:p w14:paraId="5CC410E8">
            <w:pPr>
              <w:snapToGrid w:val="0"/>
              <w:rPr>
                <w:rFonts w:hint="eastAsia" w:ascii="仿宋_GB2312" w:eastAsia="仿宋_GB2312"/>
                <w:sz w:val="24"/>
              </w:rPr>
            </w:pPr>
          </w:p>
          <w:p w14:paraId="3C6EC86D">
            <w:pPr>
              <w:snapToGrid w:val="0"/>
              <w:rPr>
                <w:rFonts w:hint="eastAsia" w:ascii="仿宋_GB2312" w:eastAsia="仿宋_GB2312"/>
                <w:sz w:val="24"/>
              </w:rPr>
            </w:pPr>
          </w:p>
          <w:p w14:paraId="21F13A1E">
            <w:pPr>
              <w:snapToGrid w:val="0"/>
              <w:ind w:firstLine="3600" w:firstLineChars="1500"/>
              <w:rPr>
                <w:rFonts w:hint="eastAsia" w:ascii="仿宋_GB2312" w:eastAsia="仿宋_GB2312"/>
                <w:sz w:val="24"/>
              </w:rPr>
            </w:pPr>
            <w:r>
              <w:rPr>
                <w:rFonts w:hint="eastAsia" w:ascii="仿宋_GB2312" w:eastAsia="仿宋_GB2312"/>
                <w:sz w:val="24"/>
              </w:rPr>
              <w:t>指导教师签字：</w:t>
            </w:r>
          </w:p>
          <w:p w14:paraId="2C158FAD">
            <w:pPr>
              <w:snapToGrid w:val="0"/>
              <w:ind w:firstLine="5280" w:firstLineChars="2200"/>
              <w:rPr>
                <w:rFonts w:hint="eastAsia" w:ascii="仿宋_GB2312" w:eastAsia="仿宋_GB2312"/>
                <w:sz w:val="24"/>
              </w:rPr>
            </w:pPr>
            <w:r>
              <w:rPr>
                <w:rFonts w:hint="eastAsia" w:ascii="仿宋_GB2312" w:eastAsia="仿宋_GB2312"/>
                <w:sz w:val="24"/>
              </w:rPr>
              <w:t>年  月  日</w:t>
            </w:r>
          </w:p>
        </w:tc>
      </w:tr>
      <w:tr w14:paraId="3D4A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1540" w:type="dxa"/>
            <w:gridSpan w:val="2"/>
            <w:noWrap w:val="0"/>
            <w:vAlign w:val="center"/>
          </w:tcPr>
          <w:p w14:paraId="7BA0B5A1">
            <w:pPr>
              <w:snapToGrid w:val="0"/>
              <w:rPr>
                <w:rFonts w:hint="eastAsia" w:ascii="仿宋_GB2312" w:eastAsia="仿宋_GB2312"/>
                <w:sz w:val="24"/>
              </w:rPr>
            </w:pPr>
            <w:r>
              <w:rPr>
                <w:rFonts w:hint="eastAsia" w:ascii="仿宋_GB2312" w:eastAsia="仿宋_GB2312"/>
                <w:sz w:val="24"/>
              </w:rPr>
              <w:t>指导教师对申报材料真实性的意见</w:t>
            </w:r>
          </w:p>
        </w:tc>
        <w:tc>
          <w:tcPr>
            <w:tcW w:w="7996" w:type="dxa"/>
            <w:gridSpan w:val="9"/>
            <w:noWrap w:val="0"/>
            <w:vAlign w:val="center"/>
          </w:tcPr>
          <w:p w14:paraId="4D4F4547">
            <w:pPr>
              <w:snapToGrid w:val="0"/>
              <w:rPr>
                <w:rFonts w:hint="eastAsia" w:ascii="仿宋_GB2312" w:eastAsia="仿宋_GB2312"/>
                <w:sz w:val="24"/>
              </w:rPr>
            </w:pPr>
          </w:p>
          <w:p w14:paraId="5B21A3A0">
            <w:pPr>
              <w:snapToGrid w:val="0"/>
              <w:rPr>
                <w:rFonts w:hint="eastAsia" w:ascii="仿宋_GB2312" w:eastAsia="仿宋_GB2312"/>
                <w:sz w:val="24"/>
              </w:rPr>
            </w:pPr>
          </w:p>
          <w:p w14:paraId="19925E7A">
            <w:pPr>
              <w:snapToGrid w:val="0"/>
              <w:rPr>
                <w:rFonts w:hint="eastAsia" w:ascii="仿宋_GB2312" w:eastAsia="仿宋_GB2312"/>
                <w:sz w:val="24"/>
              </w:rPr>
            </w:pPr>
          </w:p>
          <w:p w14:paraId="50B90710">
            <w:pPr>
              <w:snapToGrid w:val="0"/>
              <w:rPr>
                <w:rFonts w:hint="eastAsia" w:ascii="仿宋_GB2312" w:eastAsia="仿宋_GB2312"/>
                <w:sz w:val="24"/>
              </w:rPr>
            </w:pPr>
          </w:p>
          <w:p w14:paraId="0E86FE67">
            <w:pPr>
              <w:snapToGrid w:val="0"/>
              <w:ind w:firstLine="3600" w:firstLineChars="1500"/>
              <w:rPr>
                <w:rFonts w:hint="eastAsia" w:ascii="仿宋_GB2312" w:eastAsia="仿宋_GB2312"/>
                <w:sz w:val="24"/>
              </w:rPr>
            </w:pPr>
            <w:r>
              <w:rPr>
                <w:rFonts w:hint="eastAsia" w:ascii="仿宋_GB2312" w:eastAsia="仿宋_GB2312"/>
                <w:sz w:val="24"/>
              </w:rPr>
              <w:t>指导教师签字：</w:t>
            </w:r>
          </w:p>
          <w:p w14:paraId="6443CB65">
            <w:pPr>
              <w:snapToGrid w:val="0"/>
              <w:ind w:firstLine="5280" w:firstLineChars="2200"/>
              <w:rPr>
                <w:rFonts w:hint="eastAsia" w:ascii="仿宋_GB2312" w:eastAsia="仿宋_GB2312"/>
                <w:sz w:val="24"/>
              </w:rPr>
            </w:pPr>
            <w:r>
              <w:rPr>
                <w:rFonts w:hint="eastAsia" w:ascii="仿宋_GB2312" w:eastAsia="仿宋_GB2312"/>
                <w:sz w:val="24"/>
              </w:rPr>
              <w:t>年  月  日</w:t>
            </w:r>
          </w:p>
        </w:tc>
      </w:tr>
      <w:tr w14:paraId="3F66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548" w:type="dxa"/>
            <w:gridSpan w:val="3"/>
            <w:noWrap w:val="0"/>
            <w:vAlign w:val="center"/>
          </w:tcPr>
          <w:p w14:paraId="2A9EEACB">
            <w:pPr>
              <w:snapToGrid w:val="0"/>
              <w:jc w:val="center"/>
              <w:rPr>
                <w:rFonts w:hint="eastAsia" w:ascii="仿宋_GB2312" w:eastAsia="仿宋_GB2312"/>
                <w:sz w:val="24"/>
              </w:rPr>
            </w:pPr>
            <w:r>
              <w:rPr>
                <w:rFonts w:hint="eastAsia" w:ascii="仿宋_GB2312" w:eastAsia="仿宋_GB2312"/>
                <w:sz w:val="24"/>
              </w:rPr>
              <w:t>院系推荐意见</w:t>
            </w:r>
          </w:p>
        </w:tc>
        <w:tc>
          <w:tcPr>
            <w:tcW w:w="7988" w:type="dxa"/>
            <w:gridSpan w:val="8"/>
            <w:noWrap w:val="0"/>
            <w:vAlign w:val="center"/>
          </w:tcPr>
          <w:p w14:paraId="0B45E7FB">
            <w:pPr>
              <w:snapToGrid w:val="0"/>
              <w:jc w:val="center"/>
              <w:rPr>
                <w:rFonts w:hint="eastAsia" w:ascii="仿宋_GB2312" w:eastAsia="仿宋_GB2312"/>
                <w:sz w:val="24"/>
              </w:rPr>
            </w:pPr>
          </w:p>
          <w:p w14:paraId="27E6F06D">
            <w:pPr>
              <w:snapToGrid w:val="0"/>
              <w:jc w:val="center"/>
              <w:rPr>
                <w:rFonts w:hint="eastAsia" w:ascii="仿宋_GB2312" w:eastAsia="仿宋_GB2312"/>
                <w:sz w:val="24"/>
              </w:rPr>
            </w:pPr>
          </w:p>
          <w:p w14:paraId="2CF77D12">
            <w:pPr>
              <w:snapToGrid w:val="0"/>
              <w:jc w:val="center"/>
              <w:rPr>
                <w:rFonts w:hint="eastAsia" w:ascii="仿宋_GB2312" w:eastAsia="仿宋_GB2312"/>
                <w:sz w:val="24"/>
              </w:rPr>
            </w:pPr>
          </w:p>
          <w:p w14:paraId="415B05B0">
            <w:pPr>
              <w:snapToGrid w:val="0"/>
              <w:jc w:val="center"/>
              <w:rPr>
                <w:rFonts w:hint="eastAsia" w:ascii="仿宋_GB2312" w:eastAsia="仿宋_GB2312"/>
                <w:sz w:val="24"/>
              </w:rPr>
            </w:pPr>
            <w:r>
              <w:rPr>
                <w:rFonts w:hint="eastAsia" w:ascii="仿宋_GB2312" w:eastAsia="仿宋_GB2312"/>
                <w:sz w:val="24"/>
              </w:rPr>
              <w:t>（学院公章）</w:t>
            </w:r>
          </w:p>
          <w:p w14:paraId="4D73DF9F">
            <w:pPr>
              <w:snapToGrid w:val="0"/>
              <w:jc w:val="center"/>
              <w:rPr>
                <w:rFonts w:hint="eastAsia" w:ascii="仿宋_GB2312" w:eastAsia="仿宋_GB2312"/>
                <w:sz w:val="24"/>
              </w:rPr>
            </w:pPr>
            <w:r>
              <w:rPr>
                <w:rFonts w:hint="eastAsia" w:ascii="仿宋_GB2312" w:eastAsia="仿宋_GB2312"/>
                <w:sz w:val="24"/>
              </w:rPr>
              <w:t xml:space="preserve">                              年  月  日</w:t>
            </w:r>
          </w:p>
        </w:tc>
      </w:tr>
    </w:tbl>
    <w:p w14:paraId="78BA040B">
      <w:pPr>
        <w:snapToGrid w:val="0"/>
        <w:ind w:left="181"/>
        <w:rPr>
          <w:rFonts w:hint="eastAsia" w:ascii="楷体_GB2312" w:eastAsia="楷体_GB2312"/>
          <w:sz w:val="24"/>
          <w:szCs w:val="28"/>
        </w:rPr>
      </w:pPr>
      <w:r>
        <w:rPr>
          <w:rFonts w:hint="eastAsia" w:ascii="楷体_GB2312" w:eastAsia="楷体_GB2312"/>
          <w:sz w:val="24"/>
        </w:rPr>
        <w:t>注：1.</w:t>
      </w:r>
      <w:r>
        <w:rPr>
          <w:rFonts w:hint="eastAsia" w:ascii="楷体_GB2312" w:eastAsia="楷体_GB2312"/>
          <w:sz w:val="24"/>
          <w:szCs w:val="28"/>
        </w:rPr>
        <w:t>“类别”栏请填写“本科毕业设计”、“本科毕业论文”、“专科毕业设计”或“专科毕业论文”。</w:t>
      </w:r>
    </w:p>
    <w:p w14:paraId="340FC22A">
      <w:pPr>
        <w:snapToGrid w:val="0"/>
        <w:ind w:left="181" w:leftChars="86" w:firstLine="480" w:firstLineChars="200"/>
        <w:rPr>
          <w:rFonts w:hint="eastAsia" w:ascii="楷体_GB2312" w:eastAsia="楷体_GB2312"/>
          <w:sz w:val="24"/>
          <w:szCs w:val="28"/>
        </w:rPr>
      </w:pPr>
      <w:r>
        <w:rPr>
          <w:rFonts w:hint="eastAsia" w:ascii="楷体_GB2312" w:eastAsia="楷体_GB2312"/>
          <w:sz w:val="24"/>
          <w:szCs w:val="28"/>
        </w:rPr>
        <w:t>2.</w:t>
      </w:r>
      <w:r>
        <w:rPr>
          <w:rFonts w:hint="eastAsia" w:ascii="楷体_GB2312" w:eastAsia="楷体_GB2312"/>
          <w:sz w:val="24"/>
        </w:rPr>
        <w:t>专业名称和所属门类请按教育部公布的专业目录填写。</w:t>
      </w:r>
    </w:p>
    <w:p w14:paraId="2B426C7A">
      <w:pPr>
        <w:snapToGrid w:val="0"/>
        <w:ind w:left="181" w:leftChars="86" w:firstLine="480" w:firstLineChars="200"/>
        <w:rPr>
          <w:rFonts w:hint="eastAsia" w:ascii="楷体_GB2312" w:eastAsia="楷体_GB2312"/>
          <w:sz w:val="24"/>
        </w:rPr>
      </w:pPr>
      <w:r>
        <w:rPr>
          <w:rFonts w:hint="eastAsia" w:ascii="楷体_GB2312" w:eastAsia="楷体_GB2312"/>
          <w:sz w:val="24"/>
          <w:szCs w:val="28"/>
        </w:rPr>
        <w:t>3.“指导教师”栏，毕业设计团队请填写实际指导教师情况。</w:t>
      </w:r>
    </w:p>
    <w:p w14:paraId="2AA00617">
      <w:pPr>
        <w:snapToGrid w:val="0"/>
        <w:spacing w:line="312" w:lineRule="auto"/>
        <w:rPr>
          <w:rFonts w:hint="eastAsia" w:ascii="仿宋_GB2312" w:eastAsia="仿宋_GB2312"/>
          <w:spacing w:val="-10"/>
          <w:sz w:val="24"/>
          <w:szCs w:val="32"/>
        </w:rPr>
        <w:sectPr>
          <w:footerReference r:id="rId3" w:type="default"/>
          <w:pgSz w:w="11906" w:h="16838"/>
          <w:pgMar w:top="1440" w:right="1418" w:bottom="1440" w:left="1418" w:header="851" w:footer="992" w:gutter="0"/>
          <w:cols w:space="425" w:num="1"/>
          <w:docGrid w:type="lines" w:linePitch="312" w:charSpace="0"/>
        </w:sectPr>
      </w:pPr>
    </w:p>
    <w:p w14:paraId="26D1374F">
      <w:pPr>
        <w:rPr>
          <w:rFonts w:hint="eastAsia"/>
        </w:rPr>
      </w:pPr>
    </w:p>
    <w:p w14:paraId="273CE0E5">
      <w:pPr>
        <w:snapToGrid w:val="0"/>
        <w:spacing w:line="312" w:lineRule="auto"/>
        <w:rPr>
          <w:rFonts w:hint="eastAsia" w:ascii="仿宋_GB2312" w:hAnsi="Times New Roman" w:eastAsia="仿宋_GB2312" w:cs="Times New Roman"/>
          <w:spacing w:val="-10"/>
          <w:sz w:val="32"/>
          <w:szCs w:val="32"/>
        </w:rPr>
      </w:pPr>
      <w:r>
        <w:rPr>
          <w:rFonts w:hint="eastAsia" w:ascii="仿宋_GB2312" w:hAnsi="Times New Roman" w:eastAsia="仿宋_GB2312" w:cs="Times New Roman"/>
          <w:spacing w:val="-10"/>
          <w:sz w:val="32"/>
          <w:szCs w:val="32"/>
        </w:rPr>
        <w:t>附件2：</w:t>
      </w:r>
    </w:p>
    <w:p w14:paraId="498C0C50">
      <w:pPr>
        <w:snapToGrid w:val="0"/>
        <w:spacing w:line="312" w:lineRule="auto"/>
        <w:jc w:val="center"/>
        <w:rPr>
          <w:rFonts w:hint="eastAsia" w:ascii="黑体" w:hAnsi="Times New Roman" w:eastAsia="黑体" w:cs="Times New Roman"/>
          <w:spacing w:val="-10"/>
          <w:sz w:val="36"/>
          <w:szCs w:val="36"/>
        </w:rPr>
      </w:pPr>
      <w:r>
        <w:rPr>
          <w:rFonts w:hint="eastAsia" w:ascii="黑体" w:hAnsi="Times New Roman" w:eastAsia="黑体" w:cs="Times New Roman"/>
          <w:spacing w:val="-10"/>
          <w:sz w:val="36"/>
          <w:szCs w:val="36"/>
        </w:rPr>
        <w:t>第二届全国农林院校土木工程专业优秀毕业设计（论文）团队推荐表</w:t>
      </w:r>
    </w:p>
    <w:p w14:paraId="6592D244">
      <w:pPr>
        <w:snapToGrid w:val="0"/>
        <w:spacing w:line="312" w:lineRule="auto"/>
        <w:rPr>
          <w:rFonts w:hint="eastAsia" w:ascii="仿宋_GB2312" w:eastAsia="仿宋_GB2312"/>
          <w:sz w:val="28"/>
          <w:szCs w:val="28"/>
        </w:rPr>
      </w:pPr>
      <w:r>
        <w:rPr>
          <w:rFonts w:hint="eastAsia" w:ascii="仿宋_GB2312" w:eastAsia="仿宋_GB2312"/>
          <w:sz w:val="28"/>
          <w:szCs w:val="28"/>
        </w:rPr>
        <w:t>学校名称：                           填表日期：    年  月  日</w:t>
      </w:r>
    </w:p>
    <w:tbl>
      <w:tblPr>
        <w:tblStyle w:val="11"/>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11"/>
        <w:gridCol w:w="181"/>
        <w:gridCol w:w="360"/>
        <w:gridCol w:w="1079"/>
        <w:gridCol w:w="98"/>
        <w:gridCol w:w="575"/>
        <w:gridCol w:w="768"/>
        <w:gridCol w:w="379"/>
        <w:gridCol w:w="1538"/>
        <w:gridCol w:w="426"/>
        <w:gridCol w:w="1241"/>
        <w:gridCol w:w="1036"/>
      </w:tblGrid>
      <w:tr w14:paraId="3E14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48" w:type="dxa"/>
            <w:gridSpan w:val="3"/>
            <w:noWrap w:val="0"/>
            <w:vAlign w:val="center"/>
          </w:tcPr>
          <w:p w14:paraId="58422E61">
            <w:pPr>
              <w:snapToGrid w:val="0"/>
              <w:jc w:val="center"/>
              <w:rPr>
                <w:rFonts w:hint="eastAsia" w:ascii="仿宋_GB2312" w:eastAsia="仿宋_GB2312"/>
                <w:sz w:val="24"/>
              </w:rPr>
            </w:pPr>
            <w:r>
              <w:rPr>
                <w:rFonts w:hint="eastAsia" w:ascii="仿宋_GB2312" w:eastAsia="仿宋_GB2312"/>
                <w:sz w:val="24"/>
              </w:rPr>
              <w:t>团队名称</w:t>
            </w:r>
          </w:p>
        </w:tc>
        <w:tc>
          <w:tcPr>
            <w:tcW w:w="2880" w:type="dxa"/>
            <w:gridSpan w:val="5"/>
            <w:noWrap w:val="0"/>
            <w:vAlign w:val="center"/>
          </w:tcPr>
          <w:p w14:paraId="173CB922">
            <w:pPr>
              <w:snapToGrid w:val="0"/>
              <w:jc w:val="center"/>
              <w:rPr>
                <w:rFonts w:hint="eastAsia" w:ascii="仿宋_GB2312" w:eastAsia="仿宋_GB2312"/>
                <w:sz w:val="24"/>
              </w:rPr>
            </w:pPr>
          </w:p>
        </w:tc>
        <w:tc>
          <w:tcPr>
            <w:tcW w:w="2343" w:type="dxa"/>
            <w:gridSpan w:val="3"/>
            <w:noWrap w:val="0"/>
            <w:vAlign w:val="center"/>
          </w:tcPr>
          <w:p w14:paraId="2F2FC9A3">
            <w:pPr>
              <w:snapToGrid w:val="0"/>
              <w:jc w:val="center"/>
              <w:rPr>
                <w:rFonts w:hint="eastAsia" w:ascii="仿宋_GB2312" w:eastAsia="仿宋_GB2312"/>
                <w:sz w:val="24"/>
              </w:rPr>
            </w:pPr>
            <w:r>
              <w:rPr>
                <w:rFonts w:hint="eastAsia" w:ascii="仿宋_GB2312" w:eastAsia="仿宋_GB2312"/>
                <w:sz w:val="24"/>
              </w:rPr>
              <w:t>专业名称</w:t>
            </w:r>
          </w:p>
        </w:tc>
        <w:tc>
          <w:tcPr>
            <w:tcW w:w="2277" w:type="dxa"/>
            <w:gridSpan w:val="2"/>
            <w:noWrap w:val="0"/>
            <w:vAlign w:val="center"/>
          </w:tcPr>
          <w:p w14:paraId="18E87489">
            <w:pPr>
              <w:snapToGrid w:val="0"/>
              <w:jc w:val="center"/>
              <w:rPr>
                <w:rFonts w:hint="eastAsia" w:ascii="仿宋_GB2312" w:eastAsia="仿宋_GB2312"/>
                <w:sz w:val="24"/>
              </w:rPr>
            </w:pPr>
          </w:p>
        </w:tc>
      </w:tr>
      <w:tr w14:paraId="37D0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48" w:type="dxa"/>
            <w:gridSpan w:val="3"/>
            <w:noWrap w:val="0"/>
            <w:vAlign w:val="center"/>
          </w:tcPr>
          <w:p w14:paraId="7F6A35BF">
            <w:pPr>
              <w:snapToGrid w:val="0"/>
              <w:jc w:val="center"/>
              <w:rPr>
                <w:rFonts w:hint="eastAsia" w:ascii="仿宋_GB2312" w:eastAsia="仿宋_GB2312"/>
                <w:sz w:val="24"/>
              </w:rPr>
            </w:pPr>
            <w:r>
              <w:rPr>
                <w:rFonts w:hint="eastAsia" w:ascii="仿宋_GB2312" w:eastAsia="仿宋_GB2312"/>
                <w:sz w:val="24"/>
              </w:rPr>
              <w:t>专业所属</w:t>
            </w:r>
          </w:p>
          <w:p w14:paraId="5A0ACECA">
            <w:pPr>
              <w:snapToGrid w:val="0"/>
              <w:jc w:val="center"/>
              <w:rPr>
                <w:rFonts w:hint="eastAsia" w:ascii="仿宋_GB2312" w:eastAsia="仿宋_GB2312"/>
                <w:sz w:val="24"/>
              </w:rPr>
            </w:pPr>
            <w:r>
              <w:rPr>
                <w:rFonts w:hint="eastAsia" w:ascii="仿宋_GB2312" w:eastAsia="仿宋_GB2312"/>
                <w:sz w:val="24"/>
              </w:rPr>
              <w:t>一级门类</w:t>
            </w:r>
          </w:p>
        </w:tc>
        <w:tc>
          <w:tcPr>
            <w:tcW w:w="2880" w:type="dxa"/>
            <w:gridSpan w:val="5"/>
            <w:noWrap w:val="0"/>
            <w:vAlign w:val="center"/>
          </w:tcPr>
          <w:p w14:paraId="5E6788DC">
            <w:pPr>
              <w:snapToGrid w:val="0"/>
              <w:jc w:val="center"/>
              <w:rPr>
                <w:rFonts w:hint="eastAsia" w:ascii="仿宋_GB2312" w:eastAsia="仿宋_GB2312"/>
                <w:sz w:val="24"/>
              </w:rPr>
            </w:pPr>
          </w:p>
        </w:tc>
        <w:tc>
          <w:tcPr>
            <w:tcW w:w="2343" w:type="dxa"/>
            <w:gridSpan w:val="3"/>
            <w:noWrap w:val="0"/>
            <w:vAlign w:val="center"/>
          </w:tcPr>
          <w:p w14:paraId="6B9724CC">
            <w:pPr>
              <w:snapToGrid w:val="0"/>
              <w:jc w:val="center"/>
              <w:rPr>
                <w:rFonts w:hint="eastAsia" w:ascii="仿宋_GB2312" w:eastAsia="仿宋_GB2312"/>
                <w:sz w:val="24"/>
              </w:rPr>
            </w:pPr>
            <w:r>
              <w:rPr>
                <w:rFonts w:hint="eastAsia" w:ascii="仿宋_GB2312" w:eastAsia="仿宋_GB2312"/>
                <w:sz w:val="24"/>
              </w:rPr>
              <w:t>专业所属</w:t>
            </w:r>
          </w:p>
          <w:p w14:paraId="3F90CD66">
            <w:pPr>
              <w:snapToGrid w:val="0"/>
              <w:jc w:val="center"/>
              <w:rPr>
                <w:rFonts w:hint="eastAsia" w:ascii="仿宋_GB2312" w:eastAsia="仿宋_GB2312"/>
                <w:sz w:val="24"/>
              </w:rPr>
            </w:pPr>
            <w:r>
              <w:rPr>
                <w:rFonts w:hint="eastAsia" w:ascii="仿宋_GB2312" w:eastAsia="仿宋_GB2312"/>
                <w:sz w:val="24"/>
              </w:rPr>
              <w:t>二级类</w:t>
            </w:r>
          </w:p>
        </w:tc>
        <w:tc>
          <w:tcPr>
            <w:tcW w:w="2277" w:type="dxa"/>
            <w:gridSpan w:val="2"/>
            <w:noWrap w:val="0"/>
            <w:vAlign w:val="center"/>
          </w:tcPr>
          <w:p w14:paraId="4947CE58">
            <w:pPr>
              <w:snapToGrid w:val="0"/>
              <w:jc w:val="center"/>
              <w:rPr>
                <w:rFonts w:hint="eastAsia" w:ascii="仿宋_GB2312" w:eastAsia="仿宋_GB2312"/>
                <w:sz w:val="24"/>
              </w:rPr>
            </w:pPr>
          </w:p>
        </w:tc>
      </w:tr>
      <w:tr w14:paraId="177C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48" w:type="dxa"/>
            <w:gridSpan w:val="3"/>
            <w:noWrap w:val="0"/>
            <w:vAlign w:val="center"/>
          </w:tcPr>
          <w:p w14:paraId="01E0A83B">
            <w:pPr>
              <w:snapToGrid w:val="0"/>
              <w:jc w:val="center"/>
              <w:rPr>
                <w:rFonts w:hint="eastAsia" w:ascii="仿宋_GB2312" w:eastAsia="仿宋_GB2312"/>
                <w:sz w:val="24"/>
              </w:rPr>
            </w:pPr>
            <w:r>
              <w:rPr>
                <w:rFonts w:hint="eastAsia" w:ascii="仿宋_GB2312" w:eastAsia="仿宋_GB2312"/>
                <w:sz w:val="24"/>
              </w:rPr>
              <w:t>团队内</w:t>
            </w:r>
          </w:p>
          <w:p w14:paraId="6B1C1ABE">
            <w:pPr>
              <w:snapToGrid w:val="0"/>
              <w:jc w:val="center"/>
              <w:rPr>
                <w:rFonts w:hint="eastAsia" w:ascii="仿宋_GB2312" w:eastAsia="仿宋_GB2312"/>
                <w:sz w:val="24"/>
              </w:rPr>
            </w:pPr>
            <w:r>
              <w:rPr>
                <w:rFonts w:hint="eastAsia" w:ascii="仿宋_GB2312" w:eastAsia="仿宋_GB2312"/>
                <w:sz w:val="24"/>
              </w:rPr>
              <w:t>学生数</w:t>
            </w:r>
          </w:p>
        </w:tc>
        <w:tc>
          <w:tcPr>
            <w:tcW w:w="2880" w:type="dxa"/>
            <w:gridSpan w:val="5"/>
            <w:noWrap w:val="0"/>
            <w:vAlign w:val="center"/>
          </w:tcPr>
          <w:p w14:paraId="7327B9BE">
            <w:pPr>
              <w:snapToGrid w:val="0"/>
              <w:jc w:val="center"/>
              <w:rPr>
                <w:rFonts w:hint="eastAsia" w:ascii="仿宋_GB2312" w:eastAsia="仿宋_GB2312"/>
                <w:sz w:val="24"/>
              </w:rPr>
            </w:pPr>
          </w:p>
        </w:tc>
        <w:tc>
          <w:tcPr>
            <w:tcW w:w="2343" w:type="dxa"/>
            <w:gridSpan w:val="3"/>
            <w:noWrap w:val="0"/>
            <w:vAlign w:val="center"/>
          </w:tcPr>
          <w:p w14:paraId="2C89CC87">
            <w:pPr>
              <w:snapToGrid w:val="0"/>
              <w:jc w:val="center"/>
              <w:rPr>
                <w:rFonts w:hint="eastAsia" w:ascii="仿宋_GB2312" w:eastAsia="仿宋_GB2312"/>
                <w:sz w:val="24"/>
              </w:rPr>
            </w:pPr>
            <w:r>
              <w:rPr>
                <w:rFonts w:hint="eastAsia" w:ascii="仿宋_GB2312" w:eastAsia="仿宋_GB2312"/>
                <w:sz w:val="24"/>
              </w:rPr>
              <w:t>团队指导教师总数</w:t>
            </w:r>
          </w:p>
        </w:tc>
        <w:tc>
          <w:tcPr>
            <w:tcW w:w="2277" w:type="dxa"/>
            <w:gridSpan w:val="2"/>
            <w:noWrap w:val="0"/>
            <w:vAlign w:val="center"/>
          </w:tcPr>
          <w:p w14:paraId="3EE9D480">
            <w:pPr>
              <w:snapToGrid w:val="0"/>
              <w:jc w:val="center"/>
              <w:rPr>
                <w:rFonts w:hint="eastAsia" w:ascii="仿宋_GB2312" w:eastAsia="仿宋_GB2312"/>
                <w:sz w:val="24"/>
              </w:rPr>
            </w:pPr>
          </w:p>
        </w:tc>
      </w:tr>
      <w:tr w14:paraId="10E8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48" w:type="dxa"/>
            <w:gridSpan w:val="13"/>
            <w:noWrap w:val="0"/>
            <w:vAlign w:val="center"/>
          </w:tcPr>
          <w:p w14:paraId="10B35393">
            <w:pPr>
              <w:snapToGrid w:val="0"/>
              <w:jc w:val="center"/>
              <w:rPr>
                <w:rFonts w:hint="eastAsia" w:ascii="仿宋_GB2312" w:eastAsia="仿宋_GB2312"/>
                <w:sz w:val="24"/>
              </w:rPr>
            </w:pPr>
            <w:r>
              <w:rPr>
                <w:rFonts w:hint="eastAsia" w:ascii="仿宋_GB2312" w:eastAsia="仿宋_GB2312"/>
                <w:sz w:val="24"/>
              </w:rPr>
              <w:t>指导教师情况</w:t>
            </w:r>
          </w:p>
        </w:tc>
      </w:tr>
      <w:tr w14:paraId="30EA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7" w:type="dxa"/>
            <w:gridSpan w:val="2"/>
            <w:noWrap w:val="0"/>
            <w:vAlign w:val="center"/>
          </w:tcPr>
          <w:p w14:paraId="7729AB6E">
            <w:pPr>
              <w:snapToGrid w:val="0"/>
              <w:jc w:val="center"/>
              <w:rPr>
                <w:rFonts w:hint="eastAsia" w:ascii="仿宋_GB2312" w:eastAsia="仿宋_GB2312"/>
                <w:sz w:val="24"/>
              </w:rPr>
            </w:pPr>
            <w:r>
              <w:rPr>
                <w:rFonts w:hint="eastAsia" w:ascii="仿宋_GB2312" w:eastAsia="仿宋_GB2312"/>
                <w:sz w:val="24"/>
              </w:rPr>
              <w:t>姓名</w:t>
            </w:r>
          </w:p>
        </w:tc>
        <w:tc>
          <w:tcPr>
            <w:tcW w:w="1620" w:type="dxa"/>
            <w:gridSpan w:val="3"/>
            <w:noWrap w:val="0"/>
            <w:vAlign w:val="center"/>
          </w:tcPr>
          <w:p w14:paraId="3518191F">
            <w:pPr>
              <w:snapToGrid w:val="0"/>
              <w:jc w:val="center"/>
              <w:rPr>
                <w:rFonts w:hint="eastAsia" w:ascii="仿宋_GB2312" w:eastAsia="仿宋_GB2312"/>
                <w:sz w:val="24"/>
              </w:rPr>
            </w:pPr>
            <w:r>
              <w:rPr>
                <w:rFonts w:hint="eastAsia" w:ascii="仿宋_GB2312" w:eastAsia="仿宋_GB2312"/>
                <w:sz w:val="24"/>
              </w:rPr>
              <w:t>专业技术</w:t>
            </w:r>
          </w:p>
          <w:p w14:paraId="1F2EACE5">
            <w:pPr>
              <w:snapToGrid w:val="0"/>
              <w:jc w:val="center"/>
              <w:rPr>
                <w:rFonts w:hint="eastAsia" w:ascii="仿宋_GB2312" w:eastAsia="仿宋_GB2312"/>
                <w:sz w:val="24"/>
              </w:rPr>
            </w:pPr>
            <w:r>
              <w:rPr>
                <w:rFonts w:hint="eastAsia" w:ascii="仿宋_GB2312" w:eastAsia="仿宋_GB2312"/>
                <w:sz w:val="24"/>
              </w:rPr>
              <w:t>职务</w:t>
            </w:r>
          </w:p>
        </w:tc>
        <w:tc>
          <w:tcPr>
            <w:tcW w:w="1820" w:type="dxa"/>
            <w:gridSpan w:val="4"/>
            <w:noWrap w:val="0"/>
            <w:vAlign w:val="center"/>
          </w:tcPr>
          <w:p w14:paraId="5547037C">
            <w:pPr>
              <w:snapToGrid w:val="0"/>
              <w:jc w:val="center"/>
              <w:rPr>
                <w:rFonts w:hint="eastAsia" w:ascii="仿宋_GB2312" w:eastAsia="仿宋_GB2312"/>
                <w:sz w:val="24"/>
              </w:rPr>
            </w:pPr>
            <w:r>
              <w:rPr>
                <w:rFonts w:hint="eastAsia" w:ascii="仿宋_GB2312" w:eastAsia="仿宋_GB2312"/>
                <w:sz w:val="24"/>
              </w:rPr>
              <w:t>年龄</w:t>
            </w:r>
          </w:p>
        </w:tc>
        <w:tc>
          <w:tcPr>
            <w:tcW w:w="1964" w:type="dxa"/>
            <w:gridSpan w:val="2"/>
            <w:noWrap w:val="0"/>
            <w:vAlign w:val="center"/>
          </w:tcPr>
          <w:p w14:paraId="32992C60">
            <w:pPr>
              <w:snapToGrid w:val="0"/>
              <w:jc w:val="center"/>
              <w:rPr>
                <w:rFonts w:hint="eastAsia" w:ascii="仿宋_GB2312" w:eastAsia="仿宋_GB2312"/>
                <w:sz w:val="24"/>
              </w:rPr>
            </w:pPr>
            <w:r>
              <w:rPr>
                <w:rFonts w:hint="eastAsia" w:ascii="仿宋_GB2312" w:eastAsia="仿宋_GB2312"/>
                <w:sz w:val="24"/>
              </w:rPr>
              <w:t>所在单位</w:t>
            </w:r>
          </w:p>
        </w:tc>
        <w:tc>
          <w:tcPr>
            <w:tcW w:w="2277" w:type="dxa"/>
            <w:gridSpan w:val="2"/>
            <w:noWrap w:val="0"/>
            <w:vAlign w:val="center"/>
          </w:tcPr>
          <w:p w14:paraId="0809DF77">
            <w:pPr>
              <w:snapToGrid w:val="0"/>
              <w:jc w:val="center"/>
              <w:rPr>
                <w:rFonts w:hint="eastAsia" w:ascii="仿宋_GB2312" w:eastAsia="仿宋_GB2312"/>
                <w:sz w:val="24"/>
              </w:rPr>
            </w:pPr>
            <w:r>
              <w:rPr>
                <w:rFonts w:hint="eastAsia" w:ascii="仿宋_GB2312" w:eastAsia="仿宋_GB2312"/>
                <w:sz w:val="24"/>
              </w:rPr>
              <w:t>承担指导任务</w:t>
            </w:r>
          </w:p>
          <w:p w14:paraId="30A92DEB">
            <w:pPr>
              <w:snapToGrid w:val="0"/>
              <w:jc w:val="center"/>
              <w:rPr>
                <w:rFonts w:hint="eastAsia" w:ascii="仿宋_GB2312" w:eastAsia="仿宋_GB2312"/>
                <w:sz w:val="24"/>
              </w:rPr>
            </w:pPr>
            <w:r>
              <w:rPr>
                <w:rFonts w:hint="eastAsia" w:ascii="仿宋_GB2312" w:eastAsia="仿宋_GB2312"/>
                <w:sz w:val="24"/>
              </w:rPr>
              <w:t>与工作分工</w:t>
            </w:r>
          </w:p>
        </w:tc>
      </w:tr>
      <w:tr w14:paraId="0E18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7" w:type="dxa"/>
            <w:gridSpan w:val="2"/>
            <w:noWrap w:val="0"/>
            <w:vAlign w:val="center"/>
          </w:tcPr>
          <w:p w14:paraId="09F2E13A">
            <w:pPr>
              <w:snapToGrid w:val="0"/>
              <w:jc w:val="center"/>
              <w:rPr>
                <w:rFonts w:hint="eastAsia" w:ascii="仿宋_GB2312" w:eastAsia="仿宋_GB2312"/>
                <w:sz w:val="24"/>
              </w:rPr>
            </w:pPr>
          </w:p>
        </w:tc>
        <w:tc>
          <w:tcPr>
            <w:tcW w:w="1620" w:type="dxa"/>
            <w:gridSpan w:val="3"/>
            <w:noWrap w:val="0"/>
            <w:vAlign w:val="center"/>
          </w:tcPr>
          <w:p w14:paraId="48265B20">
            <w:pPr>
              <w:snapToGrid w:val="0"/>
              <w:jc w:val="center"/>
              <w:rPr>
                <w:rFonts w:hint="eastAsia" w:ascii="仿宋_GB2312" w:eastAsia="仿宋_GB2312"/>
                <w:sz w:val="24"/>
              </w:rPr>
            </w:pPr>
          </w:p>
        </w:tc>
        <w:tc>
          <w:tcPr>
            <w:tcW w:w="1820" w:type="dxa"/>
            <w:gridSpan w:val="4"/>
            <w:noWrap w:val="0"/>
            <w:vAlign w:val="center"/>
          </w:tcPr>
          <w:p w14:paraId="1FDFC710">
            <w:pPr>
              <w:snapToGrid w:val="0"/>
              <w:jc w:val="center"/>
              <w:rPr>
                <w:rFonts w:hint="eastAsia" w:ascii="仿宋_GB2312" w:eastAsia="仿宋_GB2312"/>
                <w:sz w:val="24"/>
              </w:rPr>
            </w:pPr>
          </w:p>
        </w:tc>
        <w:tc>
          <w:tcPr>
            <w:tcW w:w="1964" w:type="dxa"/>
            <w:gridSpan w:val="2"/>
            <w:noWrap w:val="0"/>
            <w:vAlign w:val="center"/>
          </w:tcPr>
          <w:p w14:paraId="1EB2B7CC">
            <w:pPr>
              <w:snapToGrid w:val="0"/>
              <w:jc w:val="center"/>
              <w:rPr>
                <w:rFonts w:hint="eastAsia" w:ascii="仿宋_GB2312" w:eastAsia="仿宋_GB2312"/>
                <w:sz w:val="24"/>
              </w:rPr>
            </w:pPr>
          </w:p>
        </w:tc>
        <w:tc>
          <w:tcPr>
            <w:tcW w:w="2277" w:type="dxa"/>
            <w:gridSpan w:val="2"/>
            <w:noWrap w:val="0"/>
            <w:vAlign w:val="center"/>
          </w:tcPr>
          <w:p w14:paraId="63B4FBDA">
            <w:pPr>
              <w:snapToGrid w:val="0"/>
              <w:jc w:val="center"/>
              <w:rPr>
                <w:rFonts w:hint="eastAsia" w:ascii="仿宋_GB2312" w:eastAsia="仿宋_GB2312"/>
                <w:sz w:val="24"/>
              </w:rPr>
            </w:pPr>
          </w:p>
        </w:tc>
      </w:tr>
      <w:tr w14:paraId="3982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7" w:type="dxa"/>
            <w:gridSpan w:val="2"/>
            <w:noWrap w:val="0"/>
            <w:vAlign w:val="center"/>
          </w:tcPr>
          <w:p w14:paraId="085419A0">
            <w:pPr>
              <w:snapToGrid w:val="0"/>
              <w:jc w:val="center"/>
              <w:rPr>
                <w:rFonts w:hint="eastAsia" w:ascii="仿宋_GB2312" w:eastAsia="仿宋_GB2312"/>
                <w:sz w:val="24"/>
              </w:rPr>
            </w:pPr>
          </w:p>
        </w:tc>
        <w:tc>
          <w:tcPr>
            <w:tcW w:w="1620" w:type="dxa"/>
            <w:gridSpan w:val="3"/>
            <w:noWrap w:val="0"/>
            <w:vAlign w:val="center"/>
          </w:tcPr>
          <w:p w14:paraId="4F7DCFC2">
            <w:pPr>
              <w:snapToGrid w:val="0"/>
              <w:jc w:val="center"/>
              <w:rPr>
                <w:rFonts w:hint="eastAsia" w:ascii="仿宋_GB2312" w:eastAsia="仿宋_GB2312"/>
                <w:sz w:val="24"/>
              </w:rPr>
            </w:pPr>
          </w:p>
        </w:tc>
        <w:tc>
          <w:tcPr>
            <w:tcW w:w="1820" w:type="dxa"/>
            <w:gridSpan w:val="4"/>
            <w:noWrap w:val="0"/>
            <w:vAlign w:val="center"/>
          </w:tcPr>
          <w:p w14:paraId="010FFC6F">
            <w:pPr>
              <w:snapToGrid w:val="0"/>
              <w:jc w:val="center"/>
              <w:rPr>
                <w:rFonts w:hint="eastAsia" w:ascii="仿宋_GB2312" w:eastAsia="仿宋_GB2312"/>
                <w:sz w:val="24"/>
              </w:rPr>
            </w:pPr>
          </w:p>
        </w:tc>
        <w:tc>
          <w:tcPr>
            <w:tcW w:w="1964" w:type="dxa"/>
            <w:gridSpan w:val="2"/>
            <w:noWrap w:val="0"/>
            <w:vAlign w:val="center"/>
          </w:tcPr>
          <w:p w14:paraId="61EA71BC">
            <w:pPr>
              <w:snapToGrid w:val="0"/>
              <w:jc w:val="center"/>
              <w:rPr>
                <w:rFonts w:hint="eastAsia" w:ascii="仿宋_GB2312" w:eastAsia="仿宋_GB2312"/>
                <w:sz w:val="24"/>
              </w:rPr>
            </w:pPr>
          </w:p>
        </w:tc>
        <w:tc>
          <w:tcPr>
            <w:tcW w:w="2277" w:type="dxa"/>
            <w:gridSpan w:val="2"/>
            <w:noWrap w:val="0"/>
            <w:vAlign w:val="center"/>
          </w:tcPr>
          <w:p w14:paraId="545F4140">
            <w:pPr>
              <w:snapToGrid w:val="0"/>
              <w:jc w:val="center"/>
              <w:rPr>
                <w:rFonts w:hint="eastAsia" w:ascii="仿宋_GB2312" w:eastAsia="仿宋_GB2312"/>
                <w:sz w:val="24"/>
              </w:rPr>
            </w:pPr>
          </w:p>
        </w:tc>
      </w:tr>
      <w:tr w14:paraId="051B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7" w:type="dxa"/>
            <w:gridSpan w:val="2"/>
            <w:noWrap w:val="0"/>
            <w:vAlign w:val="center"/>
          </w:tcPr>
          <w:p w14:paraId="0CC9ADDB">
            <w:pPr>
              <w:snapToGrid w:val="0"/>
              <w:jc w:val="center"/>
              <w:rPr>
                <w:rFonts w:hint="eastAsia" w:ascii="仿宋_GB2312" w:eastAsia="仿宋_GB2312"/>
                <w:sz w:val="24"/>
              </w:rPr>
            </w:pPr>
          </w:p>
        </w:tc>
        <w:tc>
          <w:tcPr>
            <w:tcW w:w="1620" w:type="dxa"/>
            <w:gridSpan w:val="3"/>
            <w:noWrap w:val="0"/>
            <w:vAlign w:val="center"/>
          </w:tcPr>
          <w:p w14:paraId="4354028C">
            <w:pPr>
              <w:snapToGrid w:val="0"/>
              <w:jc w:val="center"/>
              <w:rPr>
                <w:rFonts w:hint="eastAsia" w:ascii="仿宋_GB2312" w:eastAsia="仿宋_GB2312"/>
                <w:sz w:val="24"/>
              </w:rPr>
            </w:pPr>
          </w:p>
        </w:tc>
        <w:tc>
          <w:tcPr>
            <w:tcW w:w="1820" w:type="dxa"/>
            <w:gridSpan w:val="4"/>
            <w:noWrap w:val="0"/>
            <w:vAlign w:val="center"/>
          </w:tcPr>
          <w:p w14:paraId="5302BB05">
            <w:pPr>
              <w:snapToGrid w:val="0"/>
              <w:jc w:val="center"/>
              <w:rPr>
                <w:rFonts w:hint="eastAsia" w:ascii="仿宋_GB2312" w:eastAsia="仿宋_GB2312"/>
                <w:sz w:val="24"/>
              </w:rPr>
            </w:pPr>
          </w:p>
        </w:tc>
        <w:tc>
          <w:tcPr>
            <w:tcW w:w="1964" w:type="dxa"/>
            <w:gridSpan w:val="2"/>
            <w:noWrap w:val="0"/>
            <w:vAlign w:val="center"/>
          </w:tcPr>
          <w:p w14:paraId="4398E886">
            <w:pPr>
              <w:snapToGrid w:val="0"/>
              <w:jc w:val="center"/>
              <w:rPr>
                <w:rFonts w:hint="eastAsia" w:ascii="仿宋_GB2312" w:eastAsia="仿宋_GB2312"/>
                <w:sz w:val="24"/>
              </w:rPr>
            </w:pPr>
          </w:p>
        </w:tc>
        <w:tc>
          <w:tcPr>
            <w:tcW w:w="2277" w:type="dxa"/>
            <w:gridSpan w:val="2"/>
            <w:noWrap w:val="0"/>
            <w:vAlign w:val="center"/>
          </w:tcPr>
          <w:p w14:paraId="4CBE72EE">
            <w:pPr>
              <w:snapToGrid w:val="0"/>
              <w:jc w:val="center"/>
              <w:rPr>
                <w:rFonts w:hint="eastAsia" w:ascii="仿宋_GB2312" w:eastAsia="仿宋_GB2312"/>
                <w:sz w:val="24"/>
              </w:rPr>
            </w:pPr>
          </w:p>
        </w:tc>
      </w:tr>
      <w:tr w14:paraId="72E9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7" w:type="dxa"/>
            <w:gridSpan w:val="2"/>
            <w:noWrap w:val="0"/>
            <w:vAlign w:val="center"/>
          </w:tcPr>
          <w:p w14:paraId="78AD439B">
            <w:pPr>
              <w:snapToGrid w:val="0"/>
              <w:jc w:val="center"/>
              <w:rPr>
                <w:rFonts w:hint="eastAsia" w:ascii="仿宋_GB2312" w:eastAsia="仿宋_GB2312"/>
                <w:sz w:val="24"/>
              </w:rPr>
            </w:pPr>
          </w:p>
        </w:tc>
        <w:tc>
          <w:tcPr>
            <w:tcW w:w="1620" w:type="dxa"/>
            <w:gridSpan w:val="3"/>
            <w:noWrap w:val="0"/>
            <w:vAlign w:val="center"/>
          </w:tcPr>
          <w:p w14:paraId="55CEED9F">
            <w:pPr>
              <w:snapToGrid w:val="0"/>
              <w:jc w:val="center"/>
              <w:rPr>
                <w:rFonts w:hint="eastAsia" w:ascii="仿宋_GB2312" w:eastAsia="仿宋_GB2312"/>
                <w:sz w:val="24"/>
              </w:rPr>
            </w:pPr>
          </w:p>
        </w:tc>
        <w:tc>
          <w:tcPr>
            <w:tcW w:w="1820" w:type="dxa"/>
            <w:gridSpan w:val="4"/>
            <w:noWrap w:val="0"/>
            <w:vAlign w:val="center"/>
          </w:tcPr>
          <w:p w14:paraId="4756C1A5">
            <w:pPr>
              <w:snapToGrid w:val="0"/>
              <w:jc w:val="center"/>
              <w:rPr>
                <w:rFonts w:hint="eastAsia" w:ascii="仿宋_GB2312" w:eastAsia="仿宋_GB2312"/>
                <w:sz w:val="24"/>
              </w:rPr>
            </w:pPr>
          </w:p>
        </w:tc>
        <w:tc>
          <w:tcPr>
            <w:tcW w:w="1964" w:type="dxa"/>
            <w:gridSpan w:val="2"/>
            <w:noWrap w:val="0"/>
            <w:vAlign w:val="center"/>
          </w:tcPr>
          <w:p w14:paraId="23B63E24">
            <w:pPr>
              <w:snapToGrid w:val="0"/>
              <w:jc w:val="center"/>
              <w:rPr>
                <w:rFonts w:hint="eastAsia" w:ascii="仿宋_GB2312" w:eastAsia="仿宋_GB2312"/>
                <w:sz w:val="24"/>
              </w:rPr>
            </w:pPr>
          </w:p>
        </w:tc>
        <w:tc>
          <w:tcPr>
            <w:tcW w:w="2277" w:type="dxa"/>
            <w:gridSpan w:val="2"/>
            <w:noWrap w:val="0"/>
            <w:vAlign w:val="center"/>
          </w:tcPr>
          <w:p w14:paraId="73A2B028">
            <w:pPr>
              <w:snapToGrid w:val="0"/>
              <w:jc w:val="center"/>
              <w:rPr>
                <w:rFonts w:hint="eastAsia" w:ascii="仿宋_GB2312" w:eastAsia="仿宋_GB2312"/>
                <w:sz w:val="24"/>
              </w:rPr>
            </w:pPr>
          </w:p>
        </w:tc>
      </w:tr>
      <w:tr w14:paraId="79DD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7" w:type="dxa"/>
            <w:gridSpan w:val="2"/>
            <w:noWrap w:val="0"/>
            <w:vAlign w:val="center"/>
          </w:tcPr>
          <w:p w14:paraId="2F678CC3">
            <w:pPr>
              <w:snapToGrid w:val="0"/>
              <w:jc w:val="center"/>
              <w:rPr>
                <w:rFonts w:hint="eastAsia" w:ascii="仿宋_GB2312" w:eastAsia="仿宋_GB2312"/>
                <w:sz w:val="24"/>
              </w:rPr>
            </w:pPr>
          </w:p>
        </w:tc>
        <w:tc>
          <w:tcPr>
            <w:tcW w:w="1620" w:type="dxa"/>
            <w:gridSpan w:val="3"/>
            <w:noWrap w:val="0"/>
            <w:vAlign w:val="center"/>
          </w:tcPr>
          <w:p w14:paraId="7E441F59">
            <w:pPr>
              <w:snapToGrid w:val="0"/>
              <w:jc w:val="center"/>
              <w:rPr>
                <w:rFonts w:hint="eastAsia" w:ascii="仿宋_GB2312" w:eastAsia="仿宋_GB2312"/>
                <w:sz w:val="24"/>
              </w:rPr>
            </w:pPr>
          </w:p>
        </w:tc>
        <w:tc>
          <w:tcPr>
            <w:tcW w:w="1820" w:type="dxa"/>
            <w:gridSpan w:val="4"/>
            <w:noWrap w:val="0"/>
            <w:vAlign w:val="center"/>
          </w:tcPr>
          <w:p w14:paraId="72D9AA9D">
            <w:pPr>
              <w:snapToGrid w:val="0"/>
              <w:jc w:val="center"/>
              <w:rPr>
                <w:rFonts w:hint="eastAsia" w:ascii="仿宋_GB2312" w:eastAsia="仿宋_GB2312"/>
                <w:sz w:val="24"/>
              </w:rPr>
            </w:pPr>
          </w:p>
        </w:tc>
        <w:tc>
          <w:tcPr>
            <w:tcW w:w="1964" w:type="dxa"/>
            <w:gridSpan w:val="2"/>
            <w:noWrap w:val="0"/>
            <w:vAlign w:val="center"/>
          </w:tcPr>
          <w:p w14:paraId="084B40C8">
            <w:pPr>
              <w:snapToGrid w:val="0"/>
              <w:jc w:val="center"/>
              <w:rPr>
                <w:rFonts w:hint="eastAsia" w:ascii="仿宋_GB2312" w:eastAsia="仿宋_GB2312"/>
                <w:sz w:val="24"/>
              </w:rPr>
            </w:pPr>
          </w:p>
        </w:tc>
        <w:tc>
          <w:tcPr>
            <w:tcW w:w="2277" w:type="dxa"/>
            <w:gridSpan w:val="2"/>
            <w:noWrap w:val="0"/>
            <w:vAlign w:val="center"/>
          </w:tcPr>
          <w:p w14:paraId="4702083A">
            <w:pPr>
              <w:snapToGrid w:val="0"/>
              <w:jc w:val="center"/>
              <w:rPr>
                <w:rFonts w:hint="eastAsia" w:ascii="仿宋_GB2312" w:eastAsia="仿宋_GB2312"/>
                <w:sz w:val="24"/>
              </w:rPr>
            </w:pPr>
          </w:p>
        </w:tc>
      </w:tr>
      <w:tr w14:paraId="0AF2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08" w:type="dxa"/>
            <w:gridSpan w:val="4"/>
            <w:noWrap w:val="0"/>
            <w:vAlign w:val="center"/>
          </w:tcPr>
          <w:p w14:paraId="3FE0E3E9">
            <w:pPr>
              <w:snapToGrid w:val="0"/>
              <w:jc w:val="center"/>
              <w:rPr>
                <w:rFonts w:hint="eastAsia" w:ascii="仿宋_GB2312" w:eastAsia="仿宋_GB2312"/>
                <w:sz w:val="24"/>
              </w:rPr>
            </w:pPr>
            <w:r>
              <w:rPr>
                <w:rFonts w:hint="eastAsia" w:ascii="仿宋_GB2312" w:eastAsia="仿宋_GB2312"/>
                <w:sz w:val="24"/>
              </w:rPr>
              <w:t>团队设计（论文）</w:t>
            </w:r>
          </w:p>
          <w:p w14:paraId="7813204A">
            <w:pPr>
              <w:snapToGrid w:val="0"/>
              <w:jc w:val="center"/>
              <w:rPr>
                <w:rFonts w:hint="eastAsia" w:ascii="仿宋_GB2312" w:eastAsia="仿宋_GB2312"/>
                <w:sz w:val="24"/>
              </w:rPr>
            </w:pPr>
            <w:r>
              <w:rPr>
                <w:rFonts w:hint="eastAsia" w:ascii="仿宋_GB2312" w:eastAsia="仿宋_GB2312"/>
                <w:sz w:val="24"/>
              </w:rPr>
              <w:t>总题目</w:t>
            </w:r>
          </w:p>
        </w:tc>
        <w:tc>
          <w:tcPr>
            <w:tcW w:w="7140" w:type="dxa"/>
            <w:gridSpan w:val="9"/>
            <w:noWrap w:val="0"/>
            <w:vAlign w:val="center"/>
          </w:tcPr>
          <w:p w14:paraId="4E078667">
            <w:pPr>
              <w:snapToGrid w:val="0"/>
              <w:jc w:val="center"/>
              <w:rPr>
                <w:rFonts w:hint="eastAsia" w:ascii="仿宋_GB2312" w:eastAsia="仿宋_GB2312"/>
                <w:sz w:val="24"/>
              </w:rPr>
            </w:pPr>
          </w:p>
        </w:tc>
      </w:tr>
      <w:tr w14:paraId="31C8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2D822BC0">
            <w:pPr>
              <w:snapToGrid w:val="0"/>
              <w:jc w:val="center"/>
              <w:rPr>
                <w:rFonts w:hint="eastAsia" w:ascii="仿宋_GB2312" w:eastAsia="仿宋_GB2312"/>
                <w:sz w:val="24"/>
              </w:rPr>
            </w:pPr>
            <w:r>
              <w:rPr>
                <w:rFonts w:hint="eastAsia" w:ascii="仿宋_GB2312" w:eastAsia="仿宋_GB2312"/>
                <w:sz w:val="24"/>
              </w:rPr>
              <w:t>序号</w:t>
            </w:r>
          </w:p>
        </w:tc>
        <w:tc>
          <w:tcPr>
            <w:tcW w:w="1452" w:type="dxa"/>
            <w:gridSpan w:val="3"/>
            <w:noWrap w:val="0"/>
            <w:vAlign w:val="center"/>
          </w:tcPr>
          <w:p w14:paraId="16DA37BE">
            <w:pPr>
              <w:snapToGrid w:val="0"/>
              <w:jc w:val="center"/>
              <w:rPr>
                <w:rFonts w:hint="eastAsia" w:ascii="仿宋_GB2312" w:eastAsia="仿宋_GB2312"/>
                <w:sz w:val="24"/>
              </w:rPr>
            </w:pPr>
            <w:r>
              <w:rPr>
                <w:rFonts w:hint="eastAsia" w:ascii="仿宋_GB2312" w:eastAsia="仿宋_GB2312"/>
                <w:sz w:val="24"/>
              </w:rPr>
              <w:t>学校名称</w:t>
            </w:r>
          </w:p>
        </w:tc>
        <w:tc>
          <w:tcPr>
            <w:tcW w:w="1177" w:type="dxa"/>
            <w:gridSpan w:val="2"/>
            <w:noWrap w:val="0"/>
            <w:vAlign w:val="center"/>
          </w:tcPr>
          <w:p w14:paraId="724BCBE4">
            <w:pPr>
              <w:snapToGrid w:val="0"/>
              <w:jc w:val="center"/>
              <w:rPr>
                <w:rFonts w:hint="eastAsia" w:ascii="仿宋_GB2312" w:eastAsia="仿宋_GB2312"/>
                <w:sz w:val="24"/>
              </w:rPr>
            </w:pPr>
            <w:r>
              <w:rPr>
                <w:rFonts w:hint="eastAsia" w:ascii="仿宋_GB2312" w:eastAsia="仿宋_GB2312"/>
                <w:sz w:val="24"/>
              </w:rPr>
              <w:t>团队内</w:t>
            </w:r>
          </w:p>
          <w:p w14:paraId="19284F11">
            <w:pPr>
              <w:snapToGrid w:val="0"/>
              <w:jc w:val="center"/>
              <w:rPr>
                <w:rFonts w:hint="eastAsia" w:ascii="仿宋_GB2312" w:eastAsia="仿宋_GB2312"/>
                <w:sz w:val="24"/>
              </w:rPr>
            </w:pPr>
            <w:r>
              <w:rPr>
                <w:rFonts w:hint="eastAsia" w:ascii="仿宋_GB2312" w:eastAsia="仿宋_GB2312"/>
                <w:sz w:val="24"/>
              </w:rPr>
              <w:t>学生姓名</w:t>
            </w:r>
          </w:p>
        </w:tc>
        <w:tc>
          <w:tcPr>
            <w:tcW w:w="575" w:type="dxa"/>
            <w:noWrap w:val="0"/>
            <w:vAlign w:val="center"/>
          </w:tcPr>
          <w:p w14:paraId="60C73E86">
            <w:pPr>
              <w:snapToGrid w:val="0"/>
              <w:jc w:val="center"/>
              <w:rPr>
                <w:rFonts w:hint="eastAsia" w:ascii="仿宋_GB2312" w:eastAsia="仿宋_GB2312"/>
                <w:sz w:val="24"/>
              </w:rPr>
            </w:pPr>
            <w:r>
              <w:rPr>
                <w:rFonts w:hint="eastAsia" w:ascii="仿宋_GB2312" w:eastAsia="仿宋_GB2312"/>
                <w:sz w:val="24"/>
              </w:rPr>
              <w:t>性别</w:t>
            </w:r>
          </w:p>
        </w:tc>
        <w:tc>
          <w:tcPr>
            <w:tcW w:w="1147" w:type="dxa"/>
            <w:gridSpan w:val="2"/>
            <w:noWrap w:val="0"/>
            <w:vAlign w:val="center"/>
          </w:tcPr>
          <w:p w14:paraId="067A8CE2">
            <w:pPr>
              <w:snapToGrid w:val="0"/>
              <w:jc w:val="center"/>
              <w:rPr>
                <w:rFonts w:hint="eastAsia" w:ascii="仿宋_GB2312" w:eastAsia="仿宋_GB2312"/>
                <w:sz w:val="24"/>
              </w:rPr>
            </w:pPr>
            <w:r>
              <w:rPr>
                <w:rFonts w:hint="eastAsia" w:ascii="仿宋_GB2312" w:eastAsia="仿宋_GB2312"/>
                <w:sz w:val="24"/>
              </w:rPr>
              <w:t>专业</w:t>
            </w:r>
          </w:p>
        </w:tc>
        <w:tc>
          <w:tcPr>
            <w:tcW w:w="1538" w:type="dxa"/>
            <w:noWrap w:val="0"/>
            <w:vAlign w:val="center"/>
          </w:tcPr>
          <w:p w14:paraId="4AE04111">
            <w:pPr>
              <w:snapToGrid w:val="0"/>
              <w:jc w:val="center"/>
              <w:rPr>
                <w:rFonts w:hint="eastAsia" w:ascii="仿宋_GB2312" w:eastAsia="仿宋_GB2312"/>
                <w:sz w:val="24"/>
              </w:rPr>
            </w:pPr>
            <w:r>
              <w:rPr>
                <w:rFonts w:hint="eastAsia" w:ascii="仿宋_GB2312" w:eastAsia="仿宋_GB2312"/>
                <w:sz w:val="24"/>
              </w:rPr>
              <w:t>年级/班级</w:t>
            </w:r>
          </w:p>
        </w:tc>
        <w:tc>
          <w:tcPr>
            <w:tcW w:w="1667" w:type="dxa"/>
            <w:gridSpan w:val="2"/>
            <w:noWrap w:val="0"/>
            <w:vAlign w:val="center"/>
          </w:tcPr>
          <w:p w14:paraId="1C4BB6FB">
            <w:pPr>
              <w:snapToGrid w:val="0"/>
              <w:jc w:val="center"/>
              <w:rPr>
                <w:rFonts w:hint="eastAsia" w:ascii="仿宋_GB2312" w:eastAsia="仿宋_GB2312"/>
                <w:sz w:val="24"/>
              </w:rPr>
            </w:pPr>
            <w:r>
              <w:rPr>
                <w:rFonts w:hint="eastAsia" w:ascii="仿宋_GB2312" w:eastAsia="仿宋_GB2312"/>
                <w:sz w:val="24"/>
              </w:rPr>
              <w:t>在团队中承担</w:t>
            </w:r>
          </w:p>
          <w:p w14:paraId="68008D2E">
            <w:pPr>
              <w:snapToGrid w:val="0"/>
              <w:jc w:val="center"/>
              <w:rPr>
                <w:rFonts w:hint="eastAsia" w:ascii="仿宋_GB2312" w:eastAsia="仿宋_GB2312"/>
                <w:sz w:val="24"/>
              </w:rPr>
            </w:pPr>
            <w:r>
              <w:rPr>
                <w:rFonts w:hint="eastAsia" w:ascii="仿宋_GB2312" w:eastAsia="仿宋_GB2312"/>
                <w:sz w:val="24"/>
              </w:rPr>
              <w:t>的任务</w:t>
            </w:r>
          </w:p>
        </w:tc>
        <w:tc>
          <w:tcPr>
            <w:tcW w:w="1036" w:type="dxa"/>
            <w:noWrap w:val="0"/>
            <w:vAlign w:val="center"/>
          </w:tcPr>
          <w:p w14:paraId="33532809">
            <w:pPr>
              <w:snapToGrid w:val="0"/>
              <w:jc w:val="center"/>
              <w:rPr>
                <w:rFonts w:hint="eastAsia" w:ascii="仿宋_GB2312" w:eastAsia="仿宋_GB2312"/>
                <w:sz w:val="24"/>
              </w:rPr>
            </w:pPr>
            <w:r>
              <w:rPr>
                <w:rFonts w:hint="eastAsia" w:ascii="仿宋_GB2312" w:eastAsia="仿宋_GB2312"/>
                <w:sz w:val="24"/>
              </w:rPr>
              <w:t>指导教师姓名</w:t>
            </w:r>
          </w:p>
        </w:tc>
      </w:tr>
      <w:tr w14:paraId="0833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69B1BEF">
            <w:pPr>
              <w:snapToGrid w:val="0"/>
              <w:jc w:val="center"/>
              <w:rPr>
                <w:rFonts w:hint="eastAsia" w:ascii="仿宋_GB2312" w:eastAsia="仿宋_GB2312"/>
                <w:sz w:val="24"/>
              </w:rPr>
            </w:pPr>
          </w:p>
        </w:tc>
        <w:tc>
          <w:tcPr>
            <w:tcW w:w="1452" w:type="dxa"/>
            <w:gridSpan w:val="3"/>
            <w:noWrap w:val="0"/>
            <w:vAlign w:val="center"/>
          </w:tcPr>
          <w:p w14:paraId="5D9B1CBF">
            <w:pPr>
              <w:snapToGrid w:val="0"/>
              <w:jc w:val="center"/>
              <w:rPr>
                <w:rFonts w:hint="eastAsia" w:ascii="仿宋_GB2312" w:eastAsia="仿宋_GB2312"/>
                <w:sz w:val="24"/>
              </w:rPr>
            </w:pPr>
          </w:p>
        </w:tc>
        <w:tc>
          <w:tcPr>
            <w:tcW w:w="1177" w:type="dxa"/>
            <w:gridSpan w:val="2"/>
            <w:noWrap w:val="0"/>
            <w:vAlign w:val="center"/>
          </w:tcPr>
          <w:p w14:paraId="5F779B46">
            <w:pPr>
              <w:snapToGrid w:val="0"/>
              <w:jc w:val="center"/>
              <w:rPr>
                <w:rFonts w:hint="eastAsia" w:ascii="仿宋_GB2312" w:eastAsia="仿宋_GB2312"/>
                <w:sz w:val="24"/>
              </w:rPr>
            </w:pPr>
          </w:p>
        </w:tc>
        <w:tc>
          <w:tcPr>
            <w:tcW w:w="575" w:type="dxa"/>
            <w:noWrap w:val="0"/>
            <w:vAlign w:val="center"/>
          </w:tcPr>
          <w:p w14:paraId="47845060">
            <w:pPr>
              <w:snapToGrid w:val="0"/>
              <w:jc w:val="center"/>
              <w:rPr>
                <w:rFonts w:hint="eastAsia" w:ascii="仿宋_GB2312" w:eastAsia="仿宋_GB2312"/>
                <w:sz w:val="24"/>
              </w:rPr>
            </w:pPr>
          </w:p>
        </w:tc>
        <w:tc>
          <w:tcPr>
            <w:tcW w:w="1147" w:type="dxa"/>
            <w:gridSpan w:val="2"/>
            <w:noWrap w:val="0"/>
            <w:vAlign w:val="center"/>
          </w:tcPr>
          <w:p w14:paraId="39AB93FE">
            <w:pPr>
              <w:snapToGrid w:val="0"/>
              <w:jc w:val="center"/>
              <w:rPr>
                <w:rFonts w:hint="eastAsia" w:ascii="仿宋_GB2312" w:eastAsia="仿宋_GB2312"/>
                <w:sz w:val="24"/>
              </w:rPr>
            </w:pPr>
          </w:p>
        </w:tc>
        <w:tc>
          <w:tcPr>
            <w:tcW w:w="1538" w:type="dxa"/>
            <w:noWrap w:val="0"/>
            <w:vAlign w:val="center"/>
          </w:tcPr>
          <w:p w14:paraId="636A39AB">
            <w:pPr>
              <w:snapToGrid w:val="0"/>
              <w:jc w:val="center"/>
              <w:rPr>
                <w:rFonts w:hint="eastAsia" w:ascii="仿宋_GB2312" w:eastAsia="仿宋_GB2312"/>
                <w:sz w:val="24"/>
              </w:rPr>
            </w:pPr>
          </w:p>
        </w:tc>
        <w:tc>
          <w:tcPr>
            <w:tcW w:w="1667" w:type="dxa"/>
            <w:gridSpan w:val="2"/>
            <w:noWrap w:val="0"/>
            <w:vAlign w:val="center"/>
          </w:tcPr>
          <w:p w14:paraId="3065E077">
            <w:pPr>
              <w:snapToGrid w:val="0"/>
              <w:jc w:val="center"/>
              <w:rPr>
                <w:rFonts w:hint="eastAsia" w:ascii="仿宋_GB2312" w:eastAsia="仿宋_GB2312"/>
                <w:sz w:val="24"/>
              </w:rPr>
            </w:pPr>
          </w:p>
        </w:tc>
        <w:tc>
          <w:tcPr>
            <w:tcW w:w="1036" w:type="dxa"/>
            <w:noWrap w:val="0"/>
            <w:vAlign w:val="center"/>
          </w:tcPr>
          <w:p w14:paraId="3274A81F">
            <w:pPr>
              <w:snapToGrid w:val="0"/>
              <w:jc w:val="center"/>
              <w:rPr>
                <w:rFonts w:hint="eastAsia" w:ascii="仿宋_GB2312" w:eastAsia="仿宋_GB2312"/>
                <w:sz w:val="24"/>
              </w:rPr>
            </w:pPr>
          </w:p>
        </w:tc>
      </w:tr>
      <w:tr w14:paraId="2468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249A1B30">
            <w:pPr>
              <w:snapToGrid w:val="0"/>
              <w:jc w:val="center"/>
              <w:rPr>
                <w:rFonts w:hint="eastAsia" w:ascii="仿宋_GB2312" w:eastAsia="仿宋_GB2312"/>
                <w:sz w:val="24"/>
              </w:rPr>
            </w:pPr>
          </w:p>
        </w:tc>
        <w:tc>
          <w:tcPr>
            <w:tcW w:w="1452" w:type="dxa"/>
            <w:gridSpan w:val="3"/>
            <w:noWrap w:val="0"/>
            <w:vAlign w:val="center"/>
          </w:tcPr>
          <w:p w14:paraId="293CDB00">
            <w:pPr>
              <w:snapToGrid w:val="0"/>
              <w:jc w:val="center"/>
              <w:rPr>
                <w:rFonts w:hint="eastAsia" w:ascii="仿宋_GB2312" w:eastAsia="仿宋_GB2312"/>
                <w:sz w:val="24"/>
              </w:rPr>
            </w:pPr>
          </w:p>
        </w:tc>
        <w:tc>
          <w:tcPr>
            <w:tcW w:w="1177" w:type="dxa"/>
            <w:gridSpan w:val="2"/>
            <w:noWrap w:val="0"/>
            <w:vAlign w:val="center"/>
          </w:tcPr>
          <w:p w14:paraId="228B781B">
            <w:pPr>
              <w:snapToGrid w:val="0"/>
              <w:jc w:val="center"/>
              <w:rPr>
                <w:rFonts w:hint="eastAsia" w:ascii="仿宋_GB2312" w:eastAsia="仿宋_GB2312"/>
                <w:sz w:val="24"/>
              </w:rPr>
            </w:pPr>
          </w:p>
        </w:tc>
        <w:tc>
          <w:tcPr>
            <w:tcW w:w="575" w:type="dxa"/>
            <w:noWrap w:val="0"/>
            <w:vAlign w:val="center"/>
          </w:tcPr>
          <w:p w14:paraId="24608990">
            <w:pPr>
              <w:snapToGrid w:val="0"/>
              <w:jc w:val="center"/>
              <w:rPr>
                <w:rFonts w:hint="eastAsia" w:ascii="仿宋_GB2312" w:eastAsia="仿宋_GB2312"/>
                <w:sz w:val="24"/>
              </w:rPr>
            </w:pPr>
          </w:p>
        </w:tc>
        <w:tc>
          <w:tcPr>
            <w:tcW w:w="1147" w:type="dxa"/>
            <w:gridSpan w:val="2"/>
            <w:noWrap w:val="0"/>
            <w:vAlign w:val="center"/>
          </w:tcPr>
          <w:p w14:paraId="52BEBC4B">
            <w:pPr>
              <w:snapToGrid w:val="0"/>
              <w:jc w:val="center"/>
              <w:rPr>
                <w:rFonts w:hint="eastAsia" w:ascii="仿宋_GB2312" w:eastAsia="仿宋_GB2312"/>
                <w:sz w:val="24"/>
              </w:rPr>
            </w:pPr>
          </w:p>
        </w:tc>
        <w:tc>
          <w:tcPr>
            <w:tcW w:w="1538" w:type="dxa"/>
            <w:noWrap w:val="0"/>
            <w:vAlign w:val="center"/>
          </w:tcPr>
          <w:p w14:paraId="11F4C598">
            <w:pPr>
              <w:snapToGrid w:val="0"/>
              <w:jc w:val="center"/>
              <w:rPr>
                <w:rFonts w:hint="eastAsia" w:ascii="仿宋_GB2312" w:eastAsia="仿宋_GB2312"/>
                <w:sz w:val="24"/>
              </w:rPr>
            </w:pPr>
          </w:p>
        </w:tc>
        <w:tc>
          <w:tcPr>
            <w:tcW w:w="1667" w:type="dxa"/>
            <w:gridSpan w:val="2"/>
            <w:noWrap w:val="0"/>
            <w:vAlign w:val="center"/>
          </w:tcPr>
          <w:p w14:paraId="71915D3C">
            <w:pPr>
              <w:snapToGrid w:val="0"/>
              <w:jc w:val="center"/>
              <w:rPr>
                <w:rFonts w:hint="eastAsia" w:ascii="仿宋_GB2312" w:eastAsia="仿宋_GB2312"/>
                <w:sz w:val="24"/>
              </w:rPr>
            </w:pPr>
          </w:p>
        </w:tc>
        <w:tc>
          <w:tcPr>
            <w:tcW w:w="1036" w:type="dxa"/>
            <w:noWrap w:val="0"/>
            <w:vAlign w:val="center"/>
          </w:tcPr>
          <w:p w14:paraId="0E6DE381">
            <w:pPr>
              <w:snapToGrid w:val="0"/>
              <w:jc w:val="center"/>
              <w:rPr>
                <w:rFonts w:hint="eastAsia" w:ascii="仿宋_GB2312" w:eastAsia="仿宋_GB2312"/>
                <w:sz w:val="24"/>
              </w:rPr>
            </w:pPr>
          </w:p>
        </w:tc>
      </w:tr>
      <w:tr w14:paraId="78B6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29829CE">
            <w:pPr>
              <w:snapToGrid w:val="0"/>
              <w:jc w:val="center"/>
              <w:rPr>
                <w:rFonts w:hint="eastAsia" w:ascii="仿宋_GB2312" w:eastAsia="仿宋_GB2312"/>
                <w:sz w:val="24"/>
              </w:rPr>
            </w:pPr>
          </w:p>
        </w:tc>
        <w:tc>
          <w:tcPr>
            <w:tcW w:w="1452" w:type="dxa"/>
            <w:gridSpan w:val="3"/>
            <w:noWrap w:val="0"/>
            <w:vAlign w:val="center"/>
          </w:tcPr>
          <w:p w14:paraId="5FD88C0E">
            <w:pPr>
              <w:snapToGrid w:val="0"/>
              <w:jc w:val="center"/>
              <w:rPr>
                <w:rFonts w:hint="eastAsia" w:ascii="仿宋_GB2312" w:eastAsia="仿宋_GB2312"/>
                <w:sz w:val="24"/>
              </w:rPr>
            </w:pPr>
          </w:p>
        </w:tc>
        <w:tc>
          <w:tcPr>
            <w:tcW w:w="1177" w:type="dxa"/>
            <w:gridSpan w:val="2"/>
            <w:noWrap w:val="0"/>
            <w:vAlign w:val="center"/>
          </w:tcPr>
          <w:p w14:paraId="46ABD0C1">
            <w:pPr>
              <w:snapToGrid w:val="0"/>
              <w:jc w:val="center"/>
              <w:rPr>
                <w:rFonts w:hint="eastAsia" w:ascii="仿宋_GB2312" w:eastAsia="仿宋_GB2312"/>
                <w:sz w:val="24"/>
              </w:rPr>
            </w:pPr>
          </w:p>
        </w:tc>
        <w:tc>
          <w:tcPr>
            <w:tcW w:w="575" w:type="dxa"/>
            <w:noWrap w:val="0"/>
            <w:vAlign w:val="center"/>
          </w:tcPr>
          <w:p w14:paraId="1FC93CAB">
            <w:pPr>
              <w:snapToGrid w:val="0"/>
              <w:jc w:val="center"/>
              <w:rPr>
                <w:rFonts w:hint="eastAsia" w:ascii="仿宋_GB2312" w:eastAsia="仿宋_GB2312"/>
                <w:sz w:val="24"/>
              </w:rPr>
            </w:pPr>
          </w:p>
        </w:tc>
        <w:tc>
          <w:tcPr>
            <w:tcW w:w="1147" w:type="dxa"/>
            <w:gridSpan w:val="2"/>
            <w:noWrap w:val="0"/>
            <w:vAlign w:val="center"/>
          </w:tcPr>
          <w:p w14:paraId="170BA995">
            <w:pPr>
              <w:snapToGrid w:val="0"/>
              <w:jc w:val="center"/>
              <w:rPr>
                <w:rFonts w:hint="eastAsia" w:ascii="仿宋_GB2312" w:eastAsia="仿宋_GB2312"/>
                <w:sz w:val="24"/>
              </w:rPr>
            </w:pPr>
          </w:p>
        </w:tc>
        <w:tc>
          <w:tcPr>
            <w:tcW w:w="1538" w:type="dxa"/>
            <w:noWrap w:val="0"/>
            <w:vAlign w:val="center"/>
          </w:tcPr>
          <w:p w14:paraId="5B2A4BDF">
            <w:pPr>
              <w:snapToGrid w:val="0"/>
              <w:jc w:val="center"/>
              <w:rPr>
                <w:rFonts w:hint="eastAsia" w:ascii="仿宋_GB2312" w:eastAsia="仿宋_GB2312"/>
                <w:sz w:val="24"/>
              </w:rPr>
            </w:pPr>
          </w:p>
        </w:tc>
        <w:tc>
          <w:tcPr>
            <w:tcW w:w="1667" w:type="dxa"/>
            <w:gridSpan w:val="2"/>
            <w:noWrap w:val="0"/>
            <w:vAlign w:val="center"/>
          </w:tcPr>
          <w:p w14:paraId="07C12254">
            <w:pPr>
              <w:snapToGrid w:val="0"/>
              <w:jc w:val="center"/>
              <w:rPr>
                <w:rFonts w:hint="eastAsia" w:ascii="仿宋_GB2312" w:eastAsia="仿宋_GB2312"/>
                <w:sz w:val="24"/>
              </w:rPr>
            </w:pPr>
          </w:p>
        </w:tc>
        <w:tc>
          <w:tcPr>
            <w:tcW w:w="1036" w:type="dxa"/>
            <w:noWrap w:val="0"/>
            <w:vAlign w:val="center"/>
          </w:tcPr>
          <w:p w14:paraId="110D94C1">
            <w:pPr>
              <w:snapToGrid w:val="0"/>
              <w:jc w:val="center"/>
              <w:rPr>
                <w:rFonts w:hint="eastAsia" w:ascii="仿宋_GB2312" w:eastAsia="仿宋_GB2312"/>
                <w:sz w:val="24"/>
              </w:rPr>
            </w:pPr>
          </w:p>
        </w:tc>
      </w:tr>
      <w:tr w14:paraId="594C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9ABAA72">
            <w:pPr>
              <w:snapToGrid w:val="0"/>
              <w:jc w:val="center"/>
              <w:rPr>
                <w:rFonts w:hint="eastAsia" w:ascii="仿宋_GB2312" w:eastAsia="仿宋_GB2312"/>
                <w:sz w:val="24"/>
              </w:rPr>
            </w:pPr>
          </w:p>
        </w:tc>
        <w:tc>
          <w:tcPr>
            <w:tcW w:w="1452" w:type="dxa"/>
            <w:gridSpan w:val="3"/>
            <w:noWrap w:val="0"/>
            <w:vAlign w:val="center"/>
          </w:tcPr>
          <w:p w14:paraId="121EC4D3">
            <w:pPr>
              <w:snapToGrid w:val="0"/>
              <w:jc w:val="center"/>
              <w:rPr>
                <w:rFonts w:hint="eastAsia" w:ascii="仿宋_GB2312" w:eastAsia="仿宋_GB2312"/>
                <w:sz w:val="24"/>
              </w:rPr>
            </w:pPr>
          </w:p>
        </w:tc>
        <w:tc>
          <w:tcPr>
            <w:tcW w:w="1177" w:type="dxa"/>
            <w:gridSpan w:val="2"/>
            <w:noWrap w:val="0"/>
            <w:vAlign w:val="center"/>
          </w:tcPr>
          <w:p w14:paraId="2C633A26">
            <w:pPr>
              <w:snapToGrid w:val="0"/>
              <w:jc w:val="center"/>
              <w:rPr>
                <w:rFonts w:hint="eastAsia" w:ascii="仿宋_GB2312" w:eastAsia="仿宋_GB2312"/>
                <w:sz w:val="24"/>
              </w:rPr>
            </w:pPr>
          </w:p>
        </w:tc>
        <w:tc>
          <w:tcPr>
            <w:tcW w:w="575" w:type="dxa"/>
            <w:noWrap w:val="0"/>
            <w:vAlign w:val="center"/>
          </w:tcPr>
          <w:p w14:paraId="595D161D">
            <w:pPr>
              <w:snapToGrid w:val="0"/>
              <w:jc w:val="center"/>
              <w:rPr>
                <w:rFonts w:hint="eastAsia" w:ascii="仿宋_GB2312" w:eastAsia="仿宋_GB2312"/>
                <w:sz w:val="24"/>
              </w:rPr>
            </w:pPr>
          </w:p>
        </w:tc>
        <w:tc>
          <w:tcPr>
            <w:tcW w:w="1147" w:type="dxa"/>
            <w:gridSpan w:val="2"/>
            <w:noWrap w:val="0"/>
            <w:vAlign w:val="center"/>
          </w:tcPr>
          <w:p w14:paraId="44408F04">
            <w:pPr>
              <w:snapToGrid w:val="0"/>
              <w:jc w:val="center"/>
              <w:rPr>
                <w:rFonts w:hint="eastAsia" w:ascii="仿宋_GB2312" w:eastAsia="仿宋_GB2312"/>
                <w:sz w:val="24"/>
              </w:rPr>
            </w:pPr>
          </w:p>
        </w:tc>
        <w:tc>
          <w:tcPr>
            <w:tcW w:w="1538" w:type="dxa"/>
            <w:noWrap w:val="0"/>
            <w:vAlign w:val="center"/>
          </w:tcPr>
          <w:p w14:paraId="407EC060">
            <w:pPr>
              <w:snapToGrid w:val="0"/>
              <w:jc w:val="center"/>
              <w:rPr>
                <w:rFonts w:hint="eastAsia" w:ascii="仿宋_GB2312" w:eastAsia="仿宋_GB2312"/>
                <w:sz w:val="24"/>
              </w:rPr>
            </w:pPr>
          </w:p>
        </w:tc>
        <w:tc>
          <w:tcPr>
            <w:tcW w:w="1667" w:type="dxa"/>
            <w:gridSpan w:val="2"/>
            <w:noWrap w:val="0"/>
            <w:vAlign w:val="center"/>
          </w:tcPr>
          <w:p w14:paraId="6B076D65">
            <w:pPr>
              <w:snapToGrid w:val="0"/>
              <w:jc w:val="center"/>
              <w:rPr>
                <w:rFonts w:hint="eastAsia" w:ascii="仿宋_GB2312" w:eastAsia="仿宋_GB2312"/>
                <w:sz w:val="24"/>
              </w:rPr>
            </w:pPr>
          </w:p>
        </w:tc>
        <w:tc>
          <w:tcPr>
            <w:tcW w:w="1036" w:type="dxa"/>
            <w:noWrap w:val="0"/>
            <w:vAlign w:val="center"/>
          </w:tcPr>
          <w:p w14:paraId="3FF7462E">
            <w:pPr>
              <w:snapToGrid w:val="0"/>
              <w:jc w:val="center"/>
              <w:rPr>
                <w:rFonts w:hint="eastAsia" w:ascii="仿宋_GB2312" w:eastAsia="仿宋_GB2312"/>
                <w:sz w:val="24"/>
              </w:rPr>
            </w:pPr>
          </w:p>
        </w:tc>
      </w:tr>
      <w:tr w14:paraId="723E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8B6530B">
            <w:pPr>
              <w:snapToGrid w:val="0"/>
              <w:jc w:val="center"/>
              <w:rPr>
                <w:rFonts w:hint="eastAsia" w:ascii="仿宋_GB2312" w:eastAsia="仿宋_GB2312"/>
                <w:sz w:val="24"/>
              </w:rPr>
            </w:pPr>
          </w:p>
        </w:tc>
        <w:tc>
          <w:tcPr>
            <w:tcW w:w="1452" w:type="dxa"/>
            <w:gridSpan w:val="3"/>
            <w:noWrap w:val="0"/>
            <w:vAlign w:val="center"/>
          </w:tcPr>
          <w:p w14:paraId="12DE56FF">
            <w:pPr>
              <w:snapToGrid w:val="0"/>
              <w:jc w:val="center"/>
              <w:rPr>
                <w:rFonts w:hint="eastAsia" w:ascii="仿宋_GB2312" w:eastAsia="仿宋_GB2312"/>
                <w:sz w:val="24"/>
              </w:rPr>
            </w:pPr>
          </w:p>
        </w:tc>
        <w:tc>
          <w:tcPr>
            <w:tcW w:w="1177" w:type="dxa"/>
            <w:gridSpan w:val="2"/>
            <w:noWrap w:val="0"/>
            <w:vAlign w:val="center"/>
          </w:tcPr>
          <w:p w14:paraId="6B834954">
            <w:pPr>
              <w:snapToGrid w:val="0"/>
              <w:jc w:val="center"/>
              <w:rPr>
                <w:rFonts w:hint="eastAsia" w:ascii="仿宋_GB2312" w:eastAsia="仿宋_GB2312"/>
                <w:sz w:val="24"/>
              </w:rPr>
            </w:pPr>
          </w:p>
        </w:tc>
        <w:tc>
          <w:tcPr>
            <w:tcW w:w="575" w:type="dxa"/>
            <w:noWrap w:val="0"/>
            <w:vAlign w:val="center"/>
          </w:tcPr>
          <w:p w14:paraId="13809B94">
            <w:pPr>
              <w:snapToGrid w:val="0"/>
              <w:jc w:val="center"/>
              <w:rPr>
                <w:rFonts w:hint="eastAsia" w:ascii="仿宋_GB2312" w:eastAsia="仿宋_GB2312"/>
                <w:sz w:val="24"/>
              </w:rPr>
            </w:pPr>
          </w:p>
        </w:tc>
        <w:tc>
          <w:tcPr>
            <w:tcW w:w="1147" w:type="dxa"/>
            <w:gridSpan w:val="2"/>
            <w:noWrap w:val="0"/>
            <w:vAlign w:val="center"/>
          </w:tcPr>
          <w:p w14:paraId="6E231A04">
            <w:pPr>
              <w:snapToGrid w:val="0"/>
              <w:jc w:val="center"/>
              <w:rPr>
                <w:rFonts w:hint="eastAsia" w:ascii="仿宋_GB2312" w:eastAsia="仿宋_GB2312"/>
                <w:sz w:val="24"/>
              </w:rPr>
            </w:pPr>
          </w:p>
        </w:tc>
        <w:tc>
          <w:tcPr>
            <w:tcW w:w="1538" w:type="dxa"/>
            <w:noWrap w:val="0"/>
            <w:vAlign w:val="center"/>
          </w:tcPr>
          <w:p w14:paraId="57C6C5EE">
            <w:pPr>
              <w:snapToGrid w:val="0"/>
              <w:jc w:val="center"/>
              <w:rPr>
                <w:rFonts w:hint="eastAsia" w:ascii="仿宋_GB2312" w:eastAsia="仿宋_GB2312"/>
                <w:sz w:val="24"/>
              </w:rPr>
            </w:pPr>
          </w:p>
        </w:tc>
        <w:tc>
          <w:tcPr>
            <w:tcW w:w="1667" w:type="dxa"/>
            <w:gridSpan w:val="2"/>
            <w:noWrap w:val="0"/>
            <w:vAlign w:val="center"/>
          </w:tcPr>
          <w:p w14:paraId="15935C7D">
            <w:pPr>
              <w:snapToGrid w:val="0"/>
              <w:jc w:val="center"/>
              <w:rPr>
                <w:rFonts w:hint="eastAsia" w:ascii="仿宋_GB2312" w:eastAsia="仿宋_GB2312"/>
                <w:sz w:val="24"/>
              </w:rPr>
            </w:pPr>
          </w:p>
        </w:tc>
        <w:tc>
          <w:tcPr>
            <w:tcW w:w="1036" w:type="dxa"/>
            <w:noWrap w:val="0"/>
            <w:vAlign w:val="center"/>
          </w:tcPr>
          <w:p w14:paraId="16CADB67">
            <w:pPr>
              <w:snapToGrid w:val="0"/>
              <w:jc w:val="center"/>
              <w:rPr>
                <w:rFonts w:hint="eastAsia" w:ascii="仿宋_GB2312" w:eastAsia="仿宋_GB2312"/>
                <w:sz w:val="24"/>
              </w:rPr>
            </w:pPr>
          </w:p>
        </w:tc>
      </w:tr>
      <w:tr w14:paraId="3C66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908" w:type="dxa"/>
            <w:gridSpan w:val="4"/>
            <w:noWrap w:val="0"/>
            <w:vAlign w:val="center"/>
          </w:tcPr>
          <w:p w14:paraId="3DD7C71F">
            <w:pPr>
              <w:snapToGrid w:val="0"/>
              <w:jc w:val="center"/>
              <w:rPr>
                <w:rFonts w:hint="eastAsia" w:ascii="仿宋_GB2312" w:eastAsia="仿宋_GB2312"/>
                <w:sz w:val="24"/>
              </w:rPr>
            </w:pPr>
            <w:r>
              <w:rPr>
                <w:rFonts w:hint="eastAsia" w:ascii="仿宋_GB2312" w:eastAsia="仿宋_GB2312"/>
                <w:sz w:val="24"/>
              </w:rPr>
              <w:t>团队设计（论文）主要涉及的研究方向</w:t>
            </w:r>
          </w:p>
        </w:tc>
        <w:tc>
          <w:tcPr>
            <w:tcW w:w="7140" w:type="dxa"/>
            <w:gridSpan w:val="9"/>
            <w:noWrap w:val="0"/>
            <w:vAlign w:val="center"/>
          </w:tcPr>
          <w:p w14:paraId="5736C819">
            <w:pPr>
              <w:snapToGrid w:val="0"/>
              <w:jc w:val="center"/>
              <w:rPr>
                <w:rFonts w:hint="eastAsia" w:ascii="仿宋_GB2312" w:eastAsia="仿宋_GB2312"/>
                <w:sz w:val="24"/>
              </w:rPr>
            </w:pPr>
          </w:p>
        </w:tc>
      </w:tr>
      <w:tr w14:paraId="7234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1908" w:type="dxa"/>
            <w:gridSpan w:val="4"/>
            <w:noWrap w:val="0"/>
            <w:vAlign w:val="center"/>
          </w:tcPr>
          <w:p w14:paraId="445F90CD">
            <w:pPr>
              <w:snapToGrid w:val="0"/>
              <w:jc w:val="center"/>
              <w:rPr>
                <w:rFonts w:hint="eastAsia" w:ascii="仿宋_GB2312" w:eastAsia="仿宋_GB2312"/>
                <w:sz w:val="24"/>
              </w:rPr>
            </w:pPr>
            <w:r>
              <w:rPr>
                <w:rFonts w:hint="eastAsia" w:ascii="仿宋_GB2312" w:eastAsia="仿宋_GB2312"/>
                <w:sz w:val="24"/>
              </w:rPr>
              <w:t>团队设计（论文）的主要内容、团队详细分工和各成员协作互助情况</w:t>
            </w:r>
          </w:p>
        </w:tc>
        <w:tc>
          <w:tcPr>
            <w:tcW w:w="7140" w:type="dxa"/>
            <w:gridSpan w:val="9"/>
            <w:noWrap w:val="0"/>
            <w:vAlign w:val="center"/>
          </w:tcPr>
          <w:p w14:paraId="6172829C">
            <w:pPr>
              <w:snapToGrid w:val="0"/>
              <w:jc w:val="center"/>
              <w:rPr>
                <w:rFonts w:hint="eastAsia" w:ascii="仿宋_GB2312" w:eastAsia="仿宋_GB2312"/>
                <w:sz w:val="24"/>
              </w:rPr>
            </w:pPr>
          </w:p>
        </w:tc>
      </w:tr>
      <w:tr w14:paraId="21A0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908" w:type="dxa"/>
            <w:gridSpan w:val="4"/>
            <w:noWrap w:val="0"/>
            <w:vAlign w:val="center"/>
          </w:tcPr>
          <w:p w14:paraId="0C59BBFF">
            <w:pPr>
              <w:snapToGrid w:val="0"/>
              <w:rPr>
                <w:rFonts w:hint="eastAsia" w:ascii="仿宋_GB2312" w:eastAsia="仿宋_GB2312"/>
                <w:sz w:val="24"/>
              </w:rPr>
            </w:pPr>
            <w:r>
              <w:rPr>
                <w:rFonts w:hint="eastAsia" w:ascii="仿宋_GB2312" w:eastAsia="仿宋_GB2312"/>
                <w:sz w:val="24"/>
              </w:rPr>
              <w:t>指导教师评语及推荐意见（包括学生的工作态度、知识与能力、成果与水平、设计质量等几方面）</w:t>
            </w:r>
          </w:p>
        </w:tc>
        <w:tc>
          <w:tcPr>
            <w:tcW w:w="7140" w:type="dxa"/>
            <w:gridSpan w:val="9"/>
            <w:noWrap w:val="0"/>
            <w:vAlign w:val="center"/>
          </w:tcPr>
          <w:p w14:paraId="0452888B">
            <w:pPr>
              <w:snapToGrid w:val="0"/>
              <w:rPr>
                <w:rFonts w:hint="eastAsia" w:ascii="仿宋_GB2312" w:eastAsia="仿宋_GB2312"/>
                <w:sz w:val="24"/>
              </w:rPr>
            </w:pPr>
          </w:p>
          <w:p w14:paraId="462675DE">
            <w:pPr>
              <w:snapToGrid w:val="0"/>
              <w:rPr>
                <w:rFonts w:hint="eastAsia" w:ascii="仿宋_GB2312" w:eastAsia="仿宋_GB2312"/>
                <w:sz w:val="24"/>
              </w:rPr>
            </w:pPr>
          </w:p>
          <w:p w14:paraId="30080F15">
            <w:pPr>
              <w:snapToGrid w:val="0"/>
              <w:rPr>
                <w:rFonts w:hint="eastAsia" w:ascii="仿宋_GB2312" w:eastAsia="仿宋_GB2312"/>
                <w:sz w:val="24"/>
              </w:rPr>
            </w:pPr>
          </w:p>
          <w:p w14:paraId="028579A2">
            <w:pPr>
              <w:snapToGrid w:val="0"/>
              <w:rPr>
                <w:rFonts w:ascii="仿宋_GB2312" w:eastAsia="仿宋_GB2312"/>
                <w:sz w:val="24"/>
              </w:rPr>
            </w:pPr>
          </w:p>
          <w:p w14:paraId="12AA5694">
            <w:pPr>
              <w:snapToGrid w:val="0"/>
              <w:rPr>
                <w:rFonts w:ascii="仿宋_GB2312" w:eastAsia="仿宋_GB2312"/>
                <w:sz w:val="24"/>
              </w:rPr>
            </w:pPr>
          </w:p>
          <w:p w14:paraId="5F24AB09">
            <w:pPr>
              <w:snapToGrid w:val="0"/>
              <w:rPr>
                <w:rFonts w:hint="eastAsia" w:ascii="仿宋_GB2312" w:eastAsia="仿宋_GB2312"/>
                <w:sz w:val="24"/>
              </w:rPr>
            </w:pPr>
          </w:p>
          <w:p w14:paraId="05F61675">
            <w:pPr>
              <w:snapToGrid w:val="0"/>
              <w:rPr>
                <w:rFonts w:hint="eastAsia" w:ascii="仿宋_GB2312" w:eastAsia="仿宋_GB2312"/>
                <w:sz w:val="24"/>
              </w:rPr>
            </w:pPr>
          </w:p>
          <w:p w14:paraId="4B27C2B4">
            <w:pPr>
              <w:snapToGrid w:val="0"/>
              <w:ind w:firstLine="3600" w:firstLineChars="1500"/>
              <w:rPr>
                <w:rFonts w:hint="eastAsia" w:ascii="仿宋_GB2312" w:eastAsia="仿宋_GB2312"/>
                <w:sz w:val="24"/>
              </w:rPr>
            </w:pPr>
            <w:r>
              <w:rPr>
                <w:rFonts w:hint="eastAsia" w:ascii="仿宋_GB2312" w:eastAsia="仿宋_GB2312"/>
                <w:sz w:val="24"/>
              </w:rPr>
              <w:t>第一指导教师签字：</w:t>
            </w:r>
          </w:p>
          <w:p w14:paraId="1D5208C0">
            <w:pPr>
              <w:snapToGrid w:val="0"/>
              <w:ind w:firstLine="5280" w:firstLineChars="2200"/>
              <w:rPr>
                <w:rFonts w:hint="eastAsia" w:ascii="仿宋_GB2312" w:eastAsia="仿宋_GB2312"/>
                <w:sz w:val="24"/>
              </w:rPr>
            </w:pPr>
            <w:r>
              <w:rPr>
                <w:rFonts w:hint="eastAsia" w:ascii="仿宋_GB2312" w:eastAsia="仿宋_GB2312"/>
                <w:sz w:val="24"/>
              </w:rPr>
              <w:t>年  月  日</w:t>
            </w:r>
          </w:p>
        </w:tc>
      </w:tr>
      <w:tr w14:paraId="6AF9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908" w:type="dxa"/>
            <w:gridSpan w:val="4"/>
            <w:noWrap w:val="0"/>
            <w:vAlign w:val="center"/>
          </w:tcPr>
          <w:p w14:paraId="3B713D2F">
            <w:pPr>
              <w:snapToGrid w:val="0"/>
              <w:rPr>
                <w:rFonts w:hint="eastAsia" w:ascii="仿宋_GB2312" w:eastAsia="仿宋_GB2312"/>
                <w:sz w:val="24"/>
              </w:rPr>
            </w:pPr>
            <w:r>
              <w:rPr>
                <w:rFonts w:hint="eastAsia" w:ascii="仿宋_GB2312" w:eastAsia="仿宋_GB2312"/>
                <w:sz w:val="24"/>
              </w:rPr>
              <w:t>指导教师对申报材料真实性的意见</w:t>
            </w:r>
          </w:p>
        </w:tc>
        <w:tc>
          <w:tcPr>
            <w:tcW w:w="7140" w:type="dxa"/>
            <w:gridSpan w:val="9"/>
            <w:noWrap w:val="0"/>
            <w:vAlign w:val="center"/>
          </w:tcPr>
          <w:p w14:paraId="0FDB047B">
            <w:pPr>
              <w:snapToGrid w:val="0"/>
              <w:rPr>
                <w:rFonts w:hint="eastAsia" w:ascii="仿宋_GB2312" w:eastAsia="仿宋_GB2312"/>
                <w:sz w:val="24"/>
              </w:rPr>
            </w:pPr>
          </w:p>
          <w:p w14:paraId="012614AA">
            <w:pPr>
              <w:snapToGrid w:val="0"/>
              <w:rPr>
                <w:rFonts w:hint="eastAsia" w:ascii="仿宋_GB2312" w:eastAsia="仿宋_GB2312"/>
                <w:sz w:val="24"/>
              </w:rPr>
            </w:pPr>
          </w:p>
          <w:p w14:paraId="160B7F92">
            <w:pPr>
              <w:snapToGrid w:val="0"/>
              <w:rPr>
                <w:rFonts w:ascii="仿宋_GB2312" w:eastAsia="仿宋_GB2312"/>
                <w:sz w:val="24"/>
              </w:rPr>
            </w:pPr>
          </w:p>
          <w:p w14:paraId="56D062A2">
            <w:pPr>
              <w:snapToGrid w:val="0"/>
              <w:rPr>
                <w:rFonts w:ascii="仿宋_GB2312" w:eastAsia="仿宋_GB2312"/>
                <w:sz w:val="24"/>
              </w:rPr>
            </w:pPr>
          </w:p>
          <w:p w14:paraId="17296A90">
            <w:pPr>
              <w:snapToGrid w:val="0"/>
              <w:rPr>
                <w:rFonts w:ascii="仿宋_GB2312" w:eastAsia="仿宋_GB2312"/>
                <w:sz w:val="24"/>
              </w:rPr>
            </w:pPr>
          </w:p>
          <w:p w14:paraId="62CE766F">
            <w:pPr>
              <w:snapToGrid w:val="0"/>
              <w:rPr>
                <w:rFonts w:ascii="仿宋_GB2312" w:eastAsia="仿宋_GB2312"/>
                <w:sz w:val="24"/>
              </w:rPr>
            </w:pPr>
          </w:p>
          <w:p w14:paraId="6F14F560">
            <w:pPr>
              <w:snapToGrid w:val="0"/>
              <w:rPr>
                <w:rFonts w:hint="eastAsia" w:ascii="仿宋_GB2312" w:eastAsia="仿宋_GB2312"/>
                <w:sz w:val="24"/>
              </w:rPr>
            </w:pPr>
          </w:p>
          <w:p w14:paraId="1FFDA482">
            <w:pPr>
              <w:snapToGrid w:val="0"/>
              <w:rPr>
                <w:rFonts w:hint="eastAsia" w:ascii="仿宋_GB2312" w:eastAsia="仿宋_GB2312"/>
                <w:sz w:val="24"/>
              </w:rPr>
            </w:pPr>
          </w:p>
          <w:p w14:paraId="38859D17">
            <w:pPr>
              <w:snapToGrid w:val="0"/>
              <w:ind w:firstLine="3600" w:firstLineChars="1500"/>
              <w:rPr>
                <w:rFonts w:hint="eastAsia" w:ascii="仿宋_GB2312" w:eastAsia="仿宋_GB2312"/>
                <w:sz w:val="24"/>
              </w:rPr>
            </w:pPr>
            <w:r>
              <w:rPr>
                <w:rFonts w:hint="eastAsia" w:ascii="仿宋_GB2312" w:eastAsia="仿宋_GB2312"/>
                <w:sz w:val="24"/>
              </w:rPr>
              <w:t>第一指导教师签字：</w:t>
            </w:r>
          </w:p>
          <w:p w14:paraId="2184CCDC">
            <w:pPr>
              <w:snapToGrid w:val="0"/>
              <w:ind w:firstLine="5280" w:firstLineChars="2200"/>
              <w:rPr>
                <w:rFonts w:hint="eastAsia" w:ascii="仿宋_GB2312" w:eastAsia="仿宋_GB2312"/>
                <w:sz w:val="24"/>
              </w:rPr>
            </w:pPr>
            <w:r>
              <w:rPr>
                <w:rFonts w:hint="eastAsia" w:ascii="仿宋_GB2312" w:eastAsia="仿宋_GB2312"/>
                <w:sz w:val="24"/>
              </w:rPr>
              <w:t>年  月  日</w:t>
            </w:r>
          </w:p>
        </w:tc>
      </w:tr>
      <w:tr w14:paraId="0652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1908" w:type="dxa"/>
            <w:gridSpan w:val="4"/>
            <w:noWrap w:val="0"/>
            <w:vAlign w:val="center"/>
          </w:tcPr>
          <w:p w14:paraId="70CED61B">
            <w:pPr>
              <w:snapToGrid w:val="0"/>
              <w:jc w:val="center"/>
              <w:rPr>
                <w:rFonts w:hint="eastAsia" w:ascii="仿宋_GB2312" w:eastAsia="仿宋_GB2312"/>
                <w:sz w:val="24"/>
              </w:rPr>
            </w:pPr>
            <w:r>
              <w:rPr>
                <w:rFonts w:hint="eastAsia" w:ascii="仿宋_GB2312" w:eastAsia="仿宋_GB2312"/>
                <w:sz w:val="24"/>
              </w:rPr>
              <w:t>院系推荐意见</w:t>
            </w:r>
          </w:p>
        </w:tc>
        <w:tc>
          <w:tcPr>
            <w:tcW w:w="7140" w:type="dxa"/>
            <w:gridSpan w:val="9"/>
            <w:noWrap w:val="0"/>
            <w:vAlign w:val="center"/>
          </w:tcPr>
          <w:p w14:paraId="0E70C536">
            <w:pPr>
              <w:snapToGrid w:val="0"/>
              <w:jc w:val="center"/>
              <w:rPr>
                <w:rFonts w:ascii="仿宋_GB2312" w:eastAsia="仿宋_GB2312"/>
                <w:sz w:val="24"/>
              </w:rPr>
            </w:pPr>
          </w:p>
          <w:p w14:paraId="5EEB3DFE">
            <w:pPr>
              <w:snapToGrid w:val="0"/>
              <w:jc w:val="center"/>
              <w:rPr>
                <w:rFonts w:ascii="仿宋_GB2312" w:eastAsia="仿宋_GB2312"/>
                <w:sz w:val="24"/>
              </w:rPr>
            </w:pPr>
          </w:p>
          <w:p w14:paraId="1B35687E">
            <w:pPr>
              <w:snapToGrid w:val="0"/>
              <w:jc w:val="center"/>
              <w:rPr>
                <w:rFonts w:ascii="仿宋_GB2312" w:eastAsia="仿宋_GB2312"/>
                <w:sz w:val="24"/>
              </w:rPr>
            </w:pPr>
          </w:p>
          <w:p w14:paraId="7715E5DB">
            <w:pPr>
              <w:snapToGrid w:val="0"/>
              <w:jc w:val="center"/>
              <w:rPr>
                <w:rFonts w:ascii="仿宋_GB2312" w:eastAsia="仿宋_GB2312"/>
                <w:sz w:val="24"/>
              </w:rPr>
            </w:pPr>
          </w:p>
          <w:p w14:paraId="3A3FF53D">
            <w:pPr>
              <w:snapToGrid w:val="0"/>
              <w:jc w:val="center"/>
              <w:rPr>
                <w:rFonts w:ascii="仿宋_GB2312" w:eastAsia="仿宋_GB2312"/>
                <w:sz w:val="24"/>
              </w:rPr>
            </w:pPr>
          </w:p>
          <w:p w14:paraId="72BC13CC">
            <w:pPr>
              <w:snapToGrid w:val="0"/>
              <w:jc w:val="center"/>
              <w:rPr>
                <w:rFonts w:hint="eastAsia" w:ascii="仿宋_GB2312" w:eastAsia="仿宋_GB2312"/>
                <w:sz w:val="24"/>
              </w:rPr>
            </w:pPr>
          </w:p>
          <w:p w14:paraId="052F7F0A">
            <w:pPr>
              <w:snapToGrid w:val="0"/>
              <w:jc w:val="center"/>
              <w:rPr>
                <w:rFonts w:hint="eastAsia" w:ascii="仿宋_GB2312" w:eastAsia="仿宋_GB2312"/>
                <w:sz w:val="24"/>
              </w:rPr>
            </w:pPr>
          </w:p>
          <w:p w14:paraId="7024F4EB">
            <w:pPr>
              <w:snapToGrid w:val="0"/>
              <w:jc w:val="center"/>
              <w:rPr>
                <w:rFonts w:hint="eastAsia" w:ascii="仿宋_GB2312" w:eastAsia="仿宋_GB2312"/>
                <w:sz w:val="24"/>
              </w:rPr>
            </w:pPr>
            <w:r>
              <w:rPr>
                <w:rFonts w:hint="eastAsia" w:ascii="仿宋_GB2312" w:eastAsia="仿宋_GB2312"/>
                <w:sz w:val="24"/>
              </w:rPr>
              <w:t>（学院公章）</w:t>
            </w:r>
          </w:p>
          <w:p w14:paraId="307EECDC">
            <w:pPr>
              <w:snapToGrid w:val="0"/>
              <w:jc w:val="center"/>
              <w:rPr>
                <w:rFonts w:hint="eastAsia" w:ascii="仿宋_GB2312" w:eastAsia="仿宋_GB2312"/>
                <w:sz w:val="24"/>
              </w:rPr>
            </w:pPr>
            <w:r>
              <w:rPr>
                <w:rFonts w:hint="eastAsia" w:ascii="仿宋_GB2312" w:eastAsia="仿宋_GB2312"/>
                <w:sz w:val="24"/>
              </w:rPr>
              <w:t xml:space="preserve">                              年  月  日</w:t>
            </w:r>
          </w:p>
        </w:tc>
      </w:tr>
    </w:tbl>
    <w:p w14:paraId="4A9A8D84">
      <w:pPr>
        <w:rPr>
          <w:rFonts w:hint="eastAsia"/>
        </w:rPr>
      </w:pPr>
      <w:r>
        <w:rPr>
          <w:rFonts w:hint="eastAsia"/>
        </w:rPr>
        <w:br w:type="page"/>
      </w:r>
    </w:p>
    <w:p w14:paraId="73EB2108">
      <w:pPr>
        <w:snapToGrid w:val="0"/>
        <w:spacing w:line="312" w:lineRule="auto"/>
        <w:rPr>
          <w:rFonts w:hint="eastAsia" w:ascii="仿宋_GB2312" w:hAnsi="Times New Roman" w:eastAsia="仿宋_GB2312" w:cs="Times New Roman"/>
          <w:spacing w:val="-10"/>
          <w:sz w:val="32"/>
          <w:szCs w:val="32"/>
        </w:rPr>
      </w:pPr>
      <w:r>
        <w:rPr>
          <w:rFonts w:hint="eastAsia" w:ascii="仿宋_GB2312" w:hAnsi="Times New Roman" w:eastAsia="仿宋_GB2312" w:cs="Times New Roman"/>
          <w:spacing w:val="-10"/>
          <w:sz w:val="32"/>
          <w:szCs w:val="32"/>
        </w:rPr>
        <w:t>附件3：</w:t>
      </w:r>
    </w:p>
    <w:p w14:paraId="4F33F199">
      <w:pPr>
        <w:snapToGrid w:val="0"/>
        <w:spacing w:line="312" w:lineRule="auto"/>
        <w:jc w:val="center"/>
        <w:rPr>
          <w:rFonts w:hint="eastAsia" w:ascii="黑体" w:hAnsi="Times New Roman" w:eastAsia="黑体"/>
          <w:spacing w:val="-10"/>
          <w:sz w:val="36"/>
          <w:szCs w:val="36"/>
        </w:rPr>
      </w:pPr>
      <w:r>
        <w:rPr>
          <w:rFonts w:hint="eastAsia" w:ascii="黑体" w:hAnsi="Times New Roman" w:eastAsia="黑体" w:cs="Times New Roman"/>
          <w:spacing w:val="-10"/>
          <w:sz w:val="36"/>
          <w:szCs w:val="36"/>
        </w:rPr>
        <w:t>第二届全国农林院校土木工程专业优秀毕业设计（论文）</w:t>
      </w:r>
    </w:p>
    <w:p w14:paraId="3EC311E8">
      <w:pPr>
        <w:snapToGrid w:val="0"/>
        <w:spacing w:line="312" w:lineRule="auto"/>
        <w:jc w:val="center"/>
        <w:rPr>
          <w:rFonts w:hint="eastAsia" w:ascii="黑体" w:hAnsi="Times New Roman" w:eastAsia="黑体"/>
          <w:spacing w:val="-10"/>
          <w:sz w:val="36"/>
          <w:szCs w:val="36"/>
        </w:rPr>
      </w:pPr>
      <w:r>
        <w:rPr>
          <w:rFonts w:hint="eastAsia" w:ascii="黑体" w:hAnsi="Times New Roman" w:eastAsia="黑体"/>
          <w:spacing w:val="-10"/>
          <w:sz w:val="36"/>
          <w:szCs w:val="36"/>
        </w:rPr>
        <w:t>申报材料提交要求</w:t>
      </w:r>
    </w:p>
    <w:p w14:paraId="6BC10573">
      <w:pPr>
        <w:snapToGrid w:val="0"/>
        <w:spacing w:before="156" w:beforeLines="50" w:line="360" w:lineRule="auto"/>
        <w:rPr>
          <w:rFonts w:ascii="仿宋" w:hAnsi="仿宋" w:eastAsia="仿宋"/>
          <w:b/>
          <w:bCs/>
          <w:spacing w:val="15"/>
          <w:sz w:val="28"/>
          <w:szCs w:val="28"/>
        </w:rPr>
      </w:pPr>
      <w:r>
        <w:rPr>
          <w:rFonts w:hint="eastAsia" w:ascii="仿宋" w:hAnsi="仿宋" w:eastAsia="仿宋"/>
          <w:b/>
          <w:bCs/>
          <w:spacing w:val="15"/>
          <w:sz w:val="28"/>
          <w:szCs w:val="28"/>
        </w:rPr>
        <w:t>一</w:t>
      </w:r>
      <w:r>
        <w:rPr>
          <w:rFonts w:ascii="仿宋" w:hAnsi="仿宋" w:eastAsia="仿宋"/>
          <w:b/>
          <w:bCs/>
          <w:spacing w:val="15"/>
          <w:sz w:val="28"/>
          <w:szCs w:val="28"/>
        </w:rPr>
        <w:t>、</w:t>
      </w:r>
      <w:r>
        <w:rPr>
          <w:rFonts w:hint="eastAsia" w:ascii="仿宋" w:hAnsi="仿宋" w:eastAsia="仿宋"/>
          <w:b/>
          <w:bCs/>
          <w:spacing w:val="15"/>
          <w:sz w:val="28"/>
          <w:szCs w:val="28"/>
        </w:rPr>
        <w:t>申</w:t>
      </w:r>
      <w:r>
        <w:rPr>
          <w:rFonts w:ascii="仿宋" w:hAnsi="仿宋" w:eastAsia="仿宋"/>
          <w:b/>
          <w:bCs/>
          <w:spacing w:val="15"/>
          <w:sz w:val="28"/>
          <w:szCs w:val="28"/>
        </w:rPr>
        <w:t>报材料</w:t>
      </w:r>
      <w:r>
        <w:rPr>
          <w:rFonts w:hint="eastAsia" w:ascii="仿宋" w:hAnsi="仿宋" w:eastAsia="仿宋"/>
          <w:b/>
          <w:bCs/>
          <w:spacing w:val="15"/>
          <w:sz w:val="28"/>
          <w:szCs w:val="28"/>
        </w:rPr>
        <w:t>包括以</w:t>
      </w:r>
      <w:r>
        <w:rPr>
          <w:rFonts w:ascii="仿宋" w:hAnsi="仿宋" w:eastAsia="仿宋"/>
          <w:b/>
          <w:bCs/>
          <w:spacing w:val="15"/>
          <w:sz w:val="28"/>
          <w:szCs w:val="28"/>
        </w:rPr>
        <w:t>下内容：</w:t>
      </w:r>
    </w:p>
    <w:p w14:paraId="7B6968B2">
      <w:pPr>
        <w:snapToGrid w:val="0"/>
        <w:spacing w:line="360" w:lineRule="auto"/>
        <w:rPr>
          <w:rFonts w:ascii="仿宋" w:hAnsi="仿宋" w:eastAsia="仿宋"/>
          <w:b/>
          <w:bCs/>
          <w:spacing w:val="15"/>
          <w:sz w:val="24"/>
        </w:rPr>
      </w:pPr>
      <w:r>
        <w:rPr>
          <w:rFonts w:ascii="仿宋" w:hAnsi="仿宋" w:eastAsia="仿宋"/>
          <w:b/>
          <w:bCs/>
          <w:spacing w:val="15"/>
          <w:sz w:val="24"/>
        </w:rPr>
        <w:t>1</w:t>
      </w:r>
      <w:r>
        <w:rPr>
          <w:rFonts w:hint="eastAsia" w:ascii="仿宋" w:hAnsi="仿宋" w:eastAsia="仿宋"/>
          <w:b/>
          <w:bCs/>
          <w:spacing w:val="15"/>
          <w:sz w:val="24"/>
        </w:rPr>
        <w:t>.全国农林院校土木工程专业优秀毕业设计（论文）推荐表</w:t>
      </w:r>
    </w:p>
    <w:p w14:paraId="23CD3459">
      <w:pPr>
        <w:snapToGrid w:val="0"/>
        <w:spacing w:line="360" w:lineRule="auto"/>
        <w:ind w:firstLine="270" w:firstLineChars="100"/>
        <w:rPr>
          <w:rFonts w:ascii="仿宋" w:hAnsi="仿宋" w:eastAsia="仿宋"/>
          <w:spacing w:val="15"/>
          <w:sz w:val="24"/>
        </w:rPr>
      </w:pPr>
      <w:r>
        <w:rPr>
          <w:rFonts w:hint="eastAsia" w:ascii="仿宋" w:hAnsi="仿宋" w:eastAsia="仿宋"/>
          <w:spacing w:val="15"/>
          <w:sz w:val="24"/>
        </w:rPr>
        <w:t>所有表格均为必填项，请严格按照附件1填报。</w:t>
      </w:r>
    </w:p>
    <w:p w14:paraId="75CE852C">
      <w:pPr>
        <w:snapToGrid w:val="0"/>
        <w:spacing w:line="360" w:lineRule="auto"/>
        <w:rPr>
          <w:rFonts w:ascii="仿宋" w:hAnsi="仿宋" w:eastAsia="仿宋"/>
          <w:b/>
          <w:bCs/>
          <w:spacing w:val="15"/>
          <w:sz w:val="24"/>
        </w:rPr>
      </w:pPr>
      <w:r>
        <w:rPr>
          <w:rFonts w:ascii="仿宋" w:hAnsi="仿宋" w:eastAsia="仿宋"/>
          <w:b/>
          <w:bCs/>
          <w:spacing w:val="15"/>
          <w:sz w:val="24"/>
        </w:rPr>
        <w:t>2</w:t>
      </w:r>
      <w:r>
        <w:rPr>
          <w:rFonts w:hint="eastAsia" w:ascii="仿宋" w:hAnsi="仿宋" w:eastAsia="仿宋"/>
          <w:b/>
          <w:bCs/>
          <w:spacing w:val="15"/>
          <w:sz w:val="24"/>
        </w:rPr>
        <w:t>.毕业设计（论文）</w:t>
      </w:r>
    </w:p>
    <w:p w14:paraId="670B43BB">
      <w:pPr>
        <w:snapToGrid w:val="0"/>
        <w:spacing w:line="360" w:lineRule="auto"/>
        <w:ind w:firstLine="270" w:firstLineChars="100"/>
        <w:rPr>
          <w:rFonts w:ascii="仿宋" w:hAnsi="仿宋" w:eastAsia="仿宋"/>
          <w:bCs/>
          <w:spacing w:val="15"/>
          <w:sz w:val="32"/>
          <w:szCs w:val="24"/>
        </w:rPr>
      </w:pPr>
      <w:r>
        <w:rPr>
          <w:rFonts w:hint="eastAsia" w:ascii="仿宋" w:hAnsi="仿宋" w:eastAsia="仿宋"/>
          <w:bCs/>
          <w:spacing w:val="15"/>
          <w:sz w:val="24"/>
        </w:rPr>
        <w:t>若</w:t>
      </w:r>
      <w:r>
        <w:rPr>
          <w:rFonts w:ascii="仿宋" w:hAnsi="仿宋" w:eastAsia="仿宋"/>
          <w:bCs/>
          <w:spacing w:val="15"/>
          <w:sz w:val="24"/>
        </w:rPr>
        <w:t>发表论文</w:t>
      </w:r>
      <w:r>
        <w:rPr>
          <w:rFonts w:hint="eastAsia" w:ascii="仿宋" w:hAnsi="仿宋" w:eastAsia="仿宋"/>
          <w:bCs/>
          <w:spacing w:val="15"/>
          <w:sz w:val="24"/>
        </w:rPr>
        <w:t>或申请</w:t>
      </w:r>
      <w:r>
        <w:rPr>
          <w:rFonts w:ascii="仿宋" w:hAnsi="仿宋" w:eastAsia="仿宋"/>
          <w:bCs/>
          <w:spacing w:val="15"/>
          <w:sz w:val="24"/>
        </w:rPr>
        <w:t>专利</w:t>
      </w:r>
      <w:r>
        <w:rPr>
          <w:rFonts w:hint="eastAsia" w:ascii="仿宋" w:hAnsi="仿宋" w:eastAsia="仿宋"/>
          <w:bCs/>
          <w:spacing w:val="15"/>
          <w:sz w:val="24"/>
        </w:rPr>
        <w:t>与</w:t>
      </w:r>
      <w:r>
        <w:rPr>
          <w:rFonts w:ascii="仿宋" w:hAnsi="仿宋" w:eastAsia="仿宋"/>
          <w:bCs/>
          <w:spacing w:val="15"/>
          <w:sz w:val="24"/>
        </w:rPr>
        <w:t>论文相关</w:t>
      </w:r>
      <w:r>
        <w:rPr>
          <w:rFonts w:hint="eastAsia" w:ascii="仿宋" w:hAnsi="仿宋" w:eastAsia="仿宋"/>
          <w:bCs/>
          <w:spacing w:val="15"/>
          <w:sz w:val="24"/>
        </w:rPr>
        <w:t>，可</w:t>
      </w:r>
      <w:r>
        <w:rPr>
          <w:rFonts w:ascii="仿宋" w:hAnsi="仿宋" w:eastAsia="仿宋"/>
          <w:bCs/>
          <w:spacing w:val="15"/>
          <w:sz w:val="24"/>
        </w:rPr>
        <w:t>在论文最后</w:t>
      </w:r>
      <w:r>
        <w:rPr>
          <w:rFonts w:hint="eastAsia" w:ascii="仿宋" w:hAnsi="仿宋" w:eastAsia="仿宋"/>
          <w:bCs/>
          <w:spacing w:val="15"/>
          <w:sz w:val="24"/>
        </w:rPr>
        <w:t>附上</w:t>
      </w:r>
      <w:r>
        <w:rPr>
          <w:rFonts w:ascii="仿宋" w:hAnsi="仿宋" w:eastAsia="仿宋"/>
          <w:bCs/>
          <w:spacing w:val="15"/>
          <w:sz w:val="24"/>
        </w:rPr>
        <w:t>“</w:t>
      </w:r>
      <w:r>
        <w:rPr>
          <w:rFonts w:hint="eastAsia" w:ascii="仿宋" w:hAnsi="仿宋" w:eastAsia="仿宋"/>
          <w:bCs/>
          <w:spacing w:val="15"/>
          <w:sz w:val="24"/>
        </w:rPr>
        <w:t>在</w:t>
      </w:r>
      <w:r>
        <w:rPr>
          <w:rFonts w:ascii="仿宋" w:hAnsi="仿宋" w:eastAsia="仿宋"/>
          <w:bCs/>
          <w:spacing w:val="15"/>
          <w:sz w:val="24"/>
        </w:rPr>
        <w:t>读期间发表论文成</w:t>
      </w:r>
      <w:r>
        <w:rPr>
          <w:rFonts w:hint="eastAsia" w:ascii="仿宋" w:hAnsi="仿宋" w:eastAsia="仿宋"/>
          <w:bCs/>
          <w:spacing w:val="15"/>
          <w:sz w:val="24"/>
        </w:rPr>
        <w:t>果</w:t>
      </w:r>
      <w:r>
        <w:rPr>
          <w:rFonts w:ascii="仿宋" w:hAnsi="仿宋" w:eastAsia="仿宋"/>
          <w:bCs/>
          <w:spacing w:val="15"/>
          <w:sz w:val="24"/>
        </w:rPr>
        <w:t>”</w:t>
      </w:r>
      <w:r>
        <w:rPr>
          <w:rFonts w:hint="eastAsia" w:ascii="仿宋" w:hAnsi="仿宋" w:eastAsia="仿宋"/>
          <w:bCs/>
          <w:spacing w:val="15"/>
          <w:sz w:val="24"/>
        </w:rPr>
        <w:t>这</w:t>
      </w:r>
      <w:r>
        <w:rPr>
          <w:rFonts w:ascii="仿宋" w:hAnsi="仿宋" w:eastAsia="仿宋"/>
          <w:bCs/>
          <w:spacing w:val="15"/>
          <w:sz w:val="24"/>
        </w:rPr>
        <w:t>项内容。</w:t>
      </w:r>
    </w:p>
    <w:p w14:paraId="54977C4B">
      <w:pPr>
        <w:snapToGrid w:val="0"/>
        <w:spacing w:line="360" w:lineRule="auto"/>
        <w:rPr>
          <w:rFonts w:ascii="仿宋" w:hAnsi="仿宋" w:eastAsia="仿宋"/>
          <w:b/>
          <w:bCs/>
          <w:spacing w:val="15"/>
          <w:sz w:val="24"/>
        </w:rPr>
      </w:pPr>
      <w:r>
        <w:rPr>
          <w:rFonts w:ascii="仿宋" w:hAnsi="仿宋" w:eastAsia="仿宋"/>
          <w:b/>
          <w:bCs/>
          <w:spacing w:val="15"/>
          <w:sz w:val="24"/>
        </w:rPr>
        <w:t>3</w:t>
      </w:r>
      <w:r>
        <w:rPr>
          <w:rFonts w:hint="eastAsia" w:ascii="仿宋" w:hAnsi="仿宋" w:eastAsia="仿宋"/>
          <w:b/>
          <w:bCs/>
          <w:spacing w:val="15"/>
          <w:sz w:val="24"/>
        </w:rPr>
        <w:t>.开</w:t>
      </w:r>
      <w:r>
        <w:rPr>
          <w:rFonts w:ascii="仿宋" w:hAnsi="仿宋" w:eastAsia="仿宋"/>
          <w:b/>
          <w:bCs/>
          <w:spacing w:val="15"/>
          <w:sz w:val="24"/>
        </w:rPr>
        <w:t>题报告</w:t>
      </w:r>
    </w:p>
    <w:p w14:paraId="6B0BAE2A">
      <w:pPr>
        <w:snapToGrid w:val="0"/>
        <w:spacing w:line="360" w:lineRule="auto"/>
        <w:rPr>
          <w:rFonts w:ascii="仿宋" w:hAnsi="仿宋" w:eastAsia="仿宋"/>
          <w:b/>
          <w:bCs/>
          <w:spacing w:val="15"/>
          <w:sz w:val="24"/>
        </w:rPr>
      </w:pPr>
      <w:r>
        <w:rPr>
          <w:rFonts w:ascii="仿宋" w:hAnsi="仿宋" w:eastAsia="仿宋"/>
          <w:b/>
          <w:bCs/>
          <w:spacing w:val="15"/>
          <w:sz w:val="24"/>
        </w:rPr>
        <w:t>4</w:t>
      </w:r>
      <w:r>
        <w:rPr>
          <w:rFonts w:hint="eastAsia" w:ascii="仿宋" w:hAnsi="仿宋" w:eastAsia="仿宋"/>
          <w:b/>
          <w:bCs/>
          <w:spacing w:val="15"/>
          <w:sz w:val="24"/>
        </w:rPr>
        <w:t>.指导教师评</w:t>
      </w:r>
      <w:r>
        <w:rPr>
          <w:rFonts w:ascii="仿宋" w:hAnsi="仿宋" w:eastAsia="仿宋"/>
          <w:b/>
          <w:bCs/>
          <w:spacing w:val="15"/>
          <w:sz w:val="24"/>
        </w:rPr>
        <w:t>阅意见表</w:t>
      </w:r>
    </w:p>
    <w:p w14:paraId="7467D192">
      <w:pPr>
        <w:snapToGrid w:val="0"/>
        <w:spacing w:line="360" w:lineRule="auto"/>
        <w:rPr>
          <w:rFonts w:ascii="仿宋" w:hAnsi="仿宋" w:eastAsia="仿宋"/>
          <w:b/>
          <w:bCs/>
          <w:spacing w:val="15"/>
          <w:sz w:val="24"/>
        </w:rPr>
      </w:pPr>
      <w:r>
        <w:rPr>
          <w:rFonts w:ascii="仿宋" w:hAnsi="仿宋" w:eastAsia="仿宋"/>
          <w:b/>
          <w:bCs/>
          <w:spacing w:val="15"/>
          <w:sz w:val="24"/>
        </w:rPr>
        <w:t>5</w:t>
      </w:r>
      <w:r>
        <w:rPr>
          <w:rFonts w:hint="eastAsia" w:ascii="仿宋" w:hAnsi="仿宋" w:eastAsia="仿宋"/>
          <w:b/>
          <w:bCs/>
          <w:spacing w:val="15"/>
          <w:sz w:val="24"/>
        </w:rPr>
        <w:t>.同</w:t>
      </w:r>
      <w:r>
        <w:rPr>
          <w:rFonts w:ascii="仿宋" w:hAnsi="仿宋" w:eastAsia="仿宋"/>
          <w:b/>
          <w:bCs/>
          <w:spacing w:val="15"/>
          <w:sz w:val="24"/>
        </w:rPr>
        <w:t>行</w:t>
      </w:r>
      <w:r>
        <w:rPr>
          <w:rFonts w:hint="eastAsia" w:ascii="仿宋" w:hAnsi="仿宋" w:eastAsia="仿宋"/>
          <w:b/>
          <w:bCs/>
          <w:spacing w:val="15"/>
          <w:sz w:val="24"/>
        </w:rPr>
        <w:t>教师评阅</w:t>
      </w:r>
      <w:r>
        <w:rPr>
          <w:rFonts w:ascii="仿宋" w:hAnsi="仿宋" w:eastAsia="仿宋"/>
          <w:b/>
          <w:bCs/>
          <w:spacing w:val="15"/>
          <w:sz w:val="24"/>
        </w:rPr>
        <w:t>意见表</w:t>
      </w:r>
    </w:p>
    <w:p w14:paraId="3F8E35B1">
      <w:pPr>
        <w:snapToGrid w:val="0"/>
        <w:spacing w:line="360" w:lineRule="auto"/>
        <w:rPr>
          <w:rFonts w:ascii="仿宋" w:hAnsi="仿宋" w:eastAsia="仿宋"/>
          <w:spacing w:val="15"/>
          <w:sz w:val="24"/>
        </w:rPr>
      </w:pPr>
      <w:r>
        <w:rPr>
          <w:rFonts w:hint="eastAsia" w:ascii="仿宋" w:hAnsi="仿宋" w:eastAsia="仿宋"/>
          <w:b/>
          <w:bCs/>
          <w:spacing w:val="15"/>
          <w:sz w:val="24"/>
        </w:rPr>
        <w:t>6.答辩记录</w:t>
      </w:r>
      <w:r>
        <w:rPr>
          <w:rFonts w:ascii="仿宋" w:hAnsi="仿宋" w:eastAsia="仿宋"/>
          <w:b/>
          <w:bCs/>
          <w:spacing w:val="15"/>
          <w:sz w:val="24"/>
        </w:rPr>
        <w:t>表</w:t>
      </w:r>
    </w:p>
    <w:p w14:paraId="5C1407D0">
      <w:pPr>
        <w:snapToGrid w:val="0"/>
        <w:spacing w:line="360" w:lineRule="auto"/>
        <w:rPr>
          <w:rFonts w:ascii="仿宋" w:hAnsi="仿宋" w:eastAsia="仿宋"/>
          <w:b/>
          <w:bCs/>
          <w:spacing w:val="15"/>
          <w:sz w:val="24"/>
        </w:rPr>
      </w:pPr>
      <w:r>
        <w:rPr>
          <w:rFonts w:ascii="仿宋" w:hAnsi="仿宋" w:eastAsia="仿宋"/>
          <w:b/>
          <w:bCs/>
          <w:spacing w:val="15"/>
          <w:sz w:val="24"/>
        </w:rPr>
        <w:t>7</w:t>
      </w:r>
      <w:r>
        <w:rPr>
          <w:rFonts w:hint="eastAsia" w:ascii="仿宋" w:hAnsi="仿宋" w:eastAsia="仿宋"/>
          <w:b/>
          <w:bCs/>
          <w:spacing w:val="15"/>
          <w:sz w:val="24"/>
        </w:rPr>
        <w:t>.</w:t>
      </w:r>
      <w:r>
        <w:rPr>
          <w:rFonts w:ascii="仿宋" w:hAnsi="仿宋" w:eastAsia="仿宋"/>
          <w:b/>
          <w:bCs/>
          <w:spacing w:val="15"/>
          <w:sz w:val="24"/>
        </w:rPr>
        <w:t>论文</w:t>
      </w:r>
      <w:r>
        <w:rPr>
          <w:rFonts w:hint="eastAsia" w:ascii="仿宋" w:hAnsi="仿宋" w:eastAsia="仿宋"/>
          <w:b/>
          <w:bCs/>
          <w:spacing w:val="15"/>
          <w:sz w:val="24"/>
        </w:rPr>
        <w:t>查重</w:t>
      </w:r>
      <w:r>
        <w:rPr>
          <w:rFonts w:ascii="仿宋" w:hAnsi="仿宋" w:eastAsia="仿宋"/>
          <w:b/>
          <w:bCs/>
          <w:spacing w:val="15"/>
          <w:sz w:val="24"/>
        </w:rPr>
        <w:t>报告</w:t>
      </w:r>
    </w:p>
    <w:p w14:paraId="20A46062">
      <w:pPr>
        <w:snapToGrid w:val="0"/>
        <w:spacing w:line="360" w:lineRule="auto"/>
        <w:rPr>
          <w:rFonts w:ascii="仿宋" w:hAnsi="仿宋" w:eastAsia="仿宋"/>
          <w:b/>
          <w:bCs/>
          <w:spacing w:val="15"/>
          <w:sz w:val="24"/>
        </w:rPr>
      </w:pPr>
      <w:r>
        <w:rPr>
          <w:rFonts w:hint="eastAsia" w:ascii="仿宋" w:hAnsi="仿宋" w:eastAsia="仿宋"/>
          <w:b/>
          <w:bCs/>
          <w:spacing w:val="15"/>
          <w:sz w:val="24"/>
        </w:rPr>
        <w:t>8.辅助</w:t>
      </w:r>
      <w:r>
        <w:rPr>
          <w:rFonts w:ascii="仿宋" w:hAnsi="仿宋" w:eastAsia="仿宋"/>
          <w:b/>
          <w:bCs/>
          <w:spacing w:val="15"/>
          <w:sz w:val="24"/>
        </w:rPr>
        <w:t>证明材料</w:t>
      </w:r>
    </w:p>
    <w:p w14:paraId="6DCF5A27">
      <w:pPr>
        <w:snapToGrid w:val="0"/>
        <w:spacing w:line="360" w:lineRule="auto"/>
        <w:ind w:firstLine="270" w:firstLineChars="100"/>
        <w:rPr>
          <w:rFonts w:ascii="仿宋" w:hAnsi="仿宋" w:eastAsia="仿宋"/>
          <w:spacing w:val="15"/>
          <w:sz w:val="24"/>
        </w:rPr>
      </w:pPr>
      <w:r>
        <w:rPr>
          <w:rFonts w:hint="eastAsia" w:ascii="仿宋" w:hAnsi="仿宋" w:eastAsia="仿宋"/>
          <w:spacing w:val="15"/>
          <w:sz w:val="24"/>
        </w:rPr>
        <w:t>包括正式发表的论文、申请的专利、</w:t>
      </w:r>
      <w:r>
        <w:rPr>
          <w:rFonts w:ascii="仿宋" w:hAnsi="仿宋" w:eastAsia="仿宋"/>
          <w:spacing w:val="15"/>
          <w:sz w:val="24"/>
        </w:rPr>
        <w:t>参加竞赛获奖</w:t>
      </w:r>
      <w:r>
        <w:rPr>
          <w:rFonts w:hint="eastAsia" w:ascii="仿宋" w:hAnsi="仿宋" w:eastAsia="仿宋"/>
          <w:spacing w:val="15"/>
          <w:sz w:val="24"/>
        </w:rPr>
        <w:t>等证明材料的</w:t>
      </w:r>
      <w:r>
        <w:rPr>
          <w:rFonts w:ascii="仿宋" w:hAnsi="仿宋" w:eastAsia="仿宋"/>
          <w:spacing w:val="15"/>
          <w:sz w:val="24"/>
        </w:rPr>
        <w:t>扫描件</w:t>
      </w:r>
      <w:r>
        <w:rPr>
          <w:rFonts w:hint="eastAsia" w:ascii="仿宋" w:hAnsi="仿宋" w:eastAsia="仿宋"/>
          <w:spacing w:val="15"/>
          <w:sz w:val="24"/>
        </w:rPr>
        <w:t>。</w:t>
      </w:r>
    </w:p>
    <w:p w14:paraId="4C5929DF">
      <w:pPr>
        <w:snapToGrid w:val="0"/>
        <w:spacing w:before="156" w:beforeLines="50" w:line="360" w:lineRule="auto"/>
        <w:ind w:firstLine="622" w:firstLineChars="200"/>
        <w:jc w:val="left"/>
        <w:rPr>
          <w:rFonts w:ascii="仿宋" w:hAnsi="仿宋" w:eastAsia="仿宋"/>
          <w:b/>
          <w:spacing w:val="15"/>
          <w:sz w:val="28"/>
          <w:szCs w:val="28"/>
          <w:u w:val="single"/>
        </w:rPr>
      </w:pPr>
      <w:r>
        <w:rPr>
          <w:rFonts w:hint="eastAsia" w:ascii="仿宋" w:hAnsi="仿宋" w:eastAsia="仿宋"/>
          <w:b/>
          <w:spacing w:val="15"/>
          <w:sz w:val="28"/>
          <w:szCs w:val="28"/>
          <w:u w:val="single"/>
        </w:rPr>
        <w:t>以上文件必须为</w:t>
      </w:r>
      <w:r>
        <w:rPr>
          <w:rFonts w:ascii="仿宋" w:hAnsi="仿宋" w:eastAsia="仿宋"/>
          <w:b/>
          <w:spacing w:val="15"/>
          <w:sz w:val="28"/>
          <w:szCs w:val="28"/>
          <w:u w:val="single"/>
        </w:rPr>
        <w:t>pdf</w:t>
      </w:r>
      <w:r>
        <w:rPr>
          <w:rFonts w:hint="eastAsia" w:ascii="仿宋" w:hAnsi="仿宋" w:eastAsia="仿宋"/>
          <w:b/>
          <w:spacing w:val="15"/>
          <w:sz w:val="28"/>
          <w:szCs w:val="28"/>
          <w:u w:val="single"/>
        </w:rPr>
        <w:t>格式，</w:t>
      </w:r>
      <w:r>
        <w:rPr>
          <w:rFonts w:hint="eastAsia" w:ascii="仿宋" w:hAnsi="仿宋" w:eastAsia="仿宋"/>
          <w:b/>
          <w:bCs/>
          <w:spacing w:val="15"/>
          <w:sz w:val="28"/>
          <w:szCs w:val="28"/>
          <w:u w:val="single"/>
        </w:rPr>
        <w:t>辅助</w:t>
      </w:r>
      <w:r>
        <w:rPr>
          <w:rFonts w:ascii="仿宋" w:hAnsi="仿宋" w:eastAsia="仿宋"/>
          <w:b/>
          <w:bCs/>
          <w:spacing w:val="15"/>
          <w:sz w:val="28"/>
          <w:szCs w:val="28"/>
          <w:u w:val="single"/>
        </w:rPr>
        <w:t>证明材料</w:t>
      </w:r>
      <w:r>
        <w:rPr>
          <w:rFonts w:hint="eastAsia" w:ascii="仿宋" w:hAnsi="仿宋" w:eastAsia="仿宋"/>
          <w:b/>
          <w:spacing w:val="15"/>
          <w:sz w:val="28"/>
          <w:szCs w:val="28"/>
          <w:u w:val="single"/>
        </w:rPr>
        <w:t>为</w:t>
      </w:r>
      <w:r>
        <w:rPr>
          <w:rFonts w:ascii="仿宋" w:hAnsi="仿宋" w:eastAsia="仿宋"/>
          <w:b/>
          <w:spacing w:val="15"/>
          <w:sz w:val="28"/>
          <w:szCs w:val="28"/>
          <w:u w:val="single"/>
        </w:rPr>
        <w:t>rar</w:t>
      </w:r>
      <w:r>
        <w:rPr>
          <w:rFonts w:hint="eastAsia" w:ascii="仿宋" w:hAnsi="仿宋" w:eastAsia="仿宋"/>
          <w:b/>
          <w:spacing w:val="15"/>
          <w:sz w:val="28"/>
          <w:szCs w:val="28"/>
          <w:u w:val="single"/>
        </w:rPr>
        <w:t>格式。</w:t>
      </w:r>
    </w:p>
    <w:p w14:paraId="13D00E7E">
      <w:pPr>
        <w:widowControl/>
        <w:jc w:val="left"/>
        <w:rPr>
          <w:rFonts w:ascii="宋体" w:hAnsi="宋体" w:cs="宋体"/>
          <w:kern w:val="0"/>
          <w:sz w:val="24"/>
          <w:szCs w:val="24"/>
        </w:rPr>
      </w:pPr>
    </w:p>
    <w:p w14:paraId="062F4799">
      <w:pPr>
        <w:widowControl/>
        <w:jc w:val="left"/>
        <w:rPr>
          <w:rFonts w:ascii="宋体" w:hAnsi="宋体" w:cs="宋体"/>
          <w:kern w:val="0"/>
          <w:sz w:val="24"/>
          <w:szCs w:val="24"/>
        </w:rPr>
      </w:pPr>
      <w:r>
        <w:rPr>
          <w:rFonts w:hint="eastAsia" w:ascii="宋体" w:hAnsi="宋体" w:cs="宋体"/>
          <w:kern w:val="0"/>
          <w:sz w:val="24"/>
          <w:szCs w:val="24"/>
        </w:rPr>
        <w:t>二</w:t>
      </w:r>
      <w:r>
        <w:rPr>
          <w:rFonts w:ascii="宋体" w:hAnsi="宋体" w:cs="宋体"/>
          <w:kern w:val="0"/>
          <w:sz w:val="24"/>
          <w:szCs w:val="24"/>
        </w:rPr>
        <w:t>、</w:t>
      </w:r>
      <w:r>
        <w:rPr>
          <w:rFonts w:hint="eastAsia" w:ascii="宋体" w:hAnsi="宋体" w:cs="宋体"/>
          <w:b/>
          <w:kern w:val="0"/>
          <w:sz w:val="24"/>
          <w:szCs w:val="24"/>
        </w:rPr>
        <w:t>单篇论文提交材料示例</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0"/>
        <w:gridCol w:w="5886"/>
      </w:tblGrid>
      <w:tr w14:paraId="6D7F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vAlign w:val="center"/>
          </w:tcPr>
          <w:p w14:paraId="34B82A74">
            <w:pPr>
              <w:widowControl/>
              <w:jc w:val="left"/>
              <w:rPr>
                <w:rFonts w:ascii="宋体" w:hAnsi="宋体" w:cs="宋体"/>
                <w:kern w:val="0"/>
                <w:sz w:val="24"/>
                <w:szCs w:val="24"/>
              </w:rPr>
            </w:pPr>
            <w:r>
              <w:drawing>
                <wp:inline distT="0" distB="0" distL="0" distR="0">
                  <wp:extent cx="1868170" cy="257810"/>
                  <wp:effectExtent l="0" t="0" r="17780" b="8890"/>
                  <wp:docPr id="1" name="图片 1" descr="C:\Users\dell\AppData\Local\Temp\QQ_17563107995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AppData\Local\Temp\QQ_175631079959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68170" cy="257810"/>
                          </a:xfrm>
                          <a:prstGeom prst="rect">
                            <a:avLst/>
                          </a:prstGeom>
                          <a:noFill/>
                          <a:ln>
                            <a:noFill/>
                          </a:ln>
                        </pic:spPr>
                      </pic:pic>
                    </a:graphicData>
                  </a:graphic>
                </wp:inline>
              </w:drawing>
            </w:r>
          </w:p>
        </w:tc>
        <w:tc>
          <w:tcPr>
            <w:tcW w:w="4643" w:type="dxa"/>
            <w:vAlign w:val="center"/>
          </w:tcPr>
          <w:p w14:paraId="65139663">
            <w:pPr>
              <w:widowControl/>
              <w:jc w:val="left"/>
              <w:rPr>
                <w:rFonts w:ascii="宋体" w:hAnsi="宋体" w:cs="宋体"/>
                <w:kern w:val="0"/>
                <w:sz w:val="24"/>
                <w:szCs w:val="24"/>
              </w:rPr>
            </w:pPr>
            <w:r>
              <w:drawing>
                <wp:inline distT="0" distB="0" distL="0" distR="0">
                  <wp:extent cx="3589655" cy="1071245"/>
                  <wp:effectExtent l="0" t="0" r="10795" b="14605"/>
                  <wp:docPr id="3" name="图片 3" descr="C:\Users\dell\AppData\Local\Temp\QQ_175631082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dell\AppData\Local\Temp\QQ_1756310823628.png"/>
                          <pic:cNvPicPr>
                            <a:picLocks noChangeAspect="1" noChangeArrowheads="1"/>
                          </pic:cNvPicPr>
                        </pic:nvPicPr>
                        <pic:blipFill>
                          <a:blip r:embed="rId6">
                            <a:extLst>
                              <a:ext uri="{28A0092B-C50C-407E-A947-70E740481C1C}">
                                <a14:useLocalDpi xmlns:a14="http://schemas.microsoft.com/office/drawing/2010/main" val="0"/>
                              </a:ext>
                            </a:extLst>
                          </a:blip>
                          <a:srcRect t="3535"/>
                          <a:stretch>
                            <a:fillRect/>
                          </a:stretch>
                        </pic:blipFill>
                        <pic:spPr>
                          <a:xfrm>
                            <a:off x="0" y="0"/>
                            <a:ext cx="3606172" cy="1076796"/>
                          </a:xfrm>
                          <a:prstGeom prst="rect">
                            <a:avLst/>
                          </a:prstGeom>
                          <a:noFill/>
                          <a:ln>
                            <a:noFill/>
                          </a:ln>
                        </pic:spPr>
                      </pic:pic>
                    </a:graphicData>
                  </a:graphic>
                </wp:inline>
              </w:drawing>
            </w:r>
          </w:p>
        </w:tc>
      </w:tr>
    </w:tbl>
    <w:p w14:paraId="1AA7D20B">
      <w:pPr>
        <w:widowControl/>
        <w:jc w:val="left"/>
        <w:rPr>
          <w:rFonts w:ascii="宋体" w:hAnsi="宋体" w:cs="宋体"/>
          <w:kern w:val="0"/>
          <w:sz w:val="24"/>
          <w:szCs w:val="24"/>
        </w:rPr>
      </w:pPr>
    </w:p>
    <w:p w14:paraId="063945E6">
      <w:pPr>
        <w:widowControl/>
        <w:jc w:val="left"/>
        <w:rPr>
          <w:rFonts w:ascii="宋体" w:hAnsi="宋体" w:cs="宋体"/>
          <w:kern w:val="0"/>
          <w:sz w:val="24"/>
          <w:szCs w:val="24"/>
        </w:rPr>
      </w:pPr>
      <w:r>
        <w:rPr>
          <w:rFonts w:hint="eastAsia" w:ascii="宋体" w:hAnsi="宋体" w:cs="宋体"/>
          <w:kern w:val="0"/>
          <w:sz w:val="24"/>
          <w:szCs w:val="24"/>
        </w:rPr>
        <w:t xml:space="preserve"> </w:t>
      </w:r>
    </w:p>
    <w:p w14:paraId="1FBF8FCF">
      <w:pPr>
        <w:widowControl/>
        <w:jc w:val="left"/>
        <w:rPr>
          <w:rFonts w:ascii="宋体" w:hAnsi="宋体" w:cs="宋体"/>
          <w:kern w:val="0"/>
          <w:sz w:val="24"/>
          <w:szCs w:val="24"/>
        </w:rPr>
      </w:pPr>
    </w:p>
    <w:p w14:paraId="21F3FF31">
      <w:pPr>
        <w:widowControl/>
        <w:jc w:val="left"/>
        <w:rPr>
          <w:rFonts w:ascii="宋体" w:hAnsi="宋体" w:cs="宋体"/>
          <w:kern w:val="0"/>
          <w:sz w:val="24"/>
          <w:szCs w:val="24"/>
        </w:rPr>
      </w:pPr>
    </w:p>
    <w:p w14:paraId="1E47FDD2">
      <w:pPr>
        <w:widowControl/>
        <w:jc w:val="left"/>
        <w:rPr>
          <w:rFonts w:ascii="宋体" w:hAnsi="宋体" w:cs="宋体"/>
          <w:kern w:val="0"/>
          <w:sz w:val="24"/>
          <w:szCs w:val="24"/>
        </w:rPr>
      </w:pPr>
    </w:p>
    <w:p w14:paraId="05C81C0D">
      <w:pPr>
        <w:snapToGrid w:val="0"/>
        <w:spacing w:line="360" w:lineRule="auto"/>
        <w:ind w:firstLine="2835" w:firstLineChars="1050"/>
        <w:rPr>
          <w:rFonts w:ascii="仿宋" w:hAnsi="仿宋" w:eastAsia="仿宋"/>
          <w:spacing w:val="15"/>
          <w:sz w:val="24"/>
        </w:rPr>
      </w:pPr>
    </w:p>
    <w:p w14:paraId="6CE2B581">
      <w:pPr>
        <w:snapToGrid w:val="0"/>
        <w:spacing w:line="360" w:lineRule="auto"/>
        <w:ind w:firstLine="2835" w:firstLineChars="1050"/>
        <w:rPr>
          <w:rFonts w:ascii="仿宋" w:hAnsi="仿宋" w:eastAsia="仿宋"/>
          <w:spacing w:val="15"/>
          <w:sz w:val="24"/>
        </w:rPr>
      </w:pPr>
    </w:p>
    <w:p w14:paraId="208C962C">
      <w:pPr>
        <w:snapToGrid w:val="0"/>
        <w:spacing w:line="360" w:lineRule="auto"/>
        <w:ind w:firstLine="2835" w:firstLineChars="1050"/>
        <w:rPr>
          <w:rFonts w:ascii="仿宋" w:hAnsi="仿宋" w:eastAsia="仿宋"/>
          <w:spacing w:val="15"/>
          <w:sz w:val="24"/>
        </w:rPr>
        <w:sectPr>
          <w:pgSz w:w="11906" w:h="16838"/>
          <w:pgMar w:top="1440" w:right="1418" w:bottom="1440" w:left="1418" w:header="851" w:footer="992" w:gutter="0"/>
          <w:cols w:space="425" w:num="1"/>
          <w:docGrid w:type="lines" w:linePitch="312" w:charSpace="0"/>
        </w:sectPr>
      </w:pPr>
    </w:p>
    <w:p w14:paraId="41841998">
      <w:pPr>
        <w:snapToGrid w:val="0"/>
        <w:spacing w:line="360" w:lineRule="auto"/>
        <w:jc w:val="center"/>
        <w:rPr>
          <w:rFonts w:ascii="仿宋" w:hAnsi="仿宋" w:eastAsia="仿宋"/>
          <w:b/>
          <w:spacing w:val="-10"/>
          <w:sz w:val="36"/>
          <w:szCs w:val="32"/>
        </w:rPr>
      </w:pPr>
      <w:r>
        <w:rPr>
          <w:rFonts w:hint="eastAsia" w:ascii="仿宋" w:hAnsi="仿宋" w:eastAsia="仿宋"/>
          <w:b/>
          <w:spacing w:val="15"/>
          <w:sz w:val="32"/>
          <w:szCs w:val="28"/>
        </w:rPr>
        <w:t>全国农林院校土木工程专业优秀团队毕业设计（论文）申报材料提交要求</w:t>
      </w:r>
    </w:p>
    <w:p w14:paraId="68CA310B">
      <w:pPr>
        <w:snapToGrid w:val="0"/>
        <w:spacing w:before="156" w:beforeLines="50" w:line="360" w:lineRule="auto"/>
        <w:rPr>
          <w:rFonts w:ascii="仿宋" w:hAnsi="仿宋" w:eastAsia="仿宋"/>
          <w:b/>
          <w:bCs/>
          <w:spacing w:val="15"/>
          <w:sz w:val="28"/>
          <w:szCs w:val="28"/>
        </w:rPr>
      </w:pPr>
      <w:r>
        <w:rPr>
          <w:rFonts w:hint="eastAsia" w:ascii="仿宋" w:hAnsi="仿宋" w:eastAsia="仿宋"/>
          <w:b/>
          <w:bCs/>
          <w:spacing w:val="15"/>
          <w:sz w:val="28"/>
          <w:szCs w:val="28"/>
        </w:rPr>
        <w:t>一</w:t>
      </w:r>
      <w:r>
        <w:rPr>
          <w:rFonts w:ascii="仿宋" w:hAnsi="仿宋" w:eastAsia="仿宋"/>
          <w:b/>
          <w:bCs/>
          <w:spacing w:val="15"/>
          <w:sz w:val="28"/>
          <w:szCs w:val="28"/>
        </w:rPr>
        <w:t>、</w:t>
      </w:r>
      <w:r>
        <w:rPr>
          <w:rFonts w:hint="eastAsia" w:ascii="仿宋" w:hAnsi="仿宋" w:eastAsia="仿宋"/>
          <w:b/>
          <w:bCs/>
          <w:spacing w:val="15"/>
          <w:sz w:val="28"/>
          <w:szCs w:val="28"/>
        </w:rPr>
        <w:t>申</w:t>
      </w:r>
      <w:r>
        <w:rPr>
          <w:rFonts w:ascii="仿宋" w:hAnsi="仿宋" w:eastAsia="仿宋"/>
          <w:b/>
          <w:bCs/>
          <w:spacing w:val="15"/>
          <w:sz w:val="28"/>
          <w:szCs w:val="28"/>
        </w:rPr>
        <w:t>报材料</w:t>
      </w:r>
      <w:r>
        <w:rPr>
          <w:rFonts w:hint="eastAsia" w:ascii="仿宋" w:hAnsi="仿宋" w:eastAsia="仿宋"/>
          <w:b/>
          <w:bCs/>
          <w:spacing w:val="15"/>
          <w:sz w:val="28"/>
          <w:szCs w:val="28"/>
        </w:rPr>
        <w:t>包括以</w:t>
      </w:r>
      <w:r>
        <w:rPr>
          <w:rFonts w:ascii="仿宋" w:hAnsi="仿宋" w:eastAsia="仿宋"/>
          <w:b/>
          <w:bCs/>
          <w:spacing w:val="15"/>
          <w:sz w:val="28"/>
          <w:szCs w:val="28"/>
        </w:rPr>
        <w:t>下内容：</w:t>
      </w:r>
    </w:p>
    <w:p w14:paraId="059E5E39">
      <w:pPr>
        <w:spacing w:line="500" w:lineRule="exact"/>
        <w:rPr>
          <w:rFonts w:ascii="仿宋" w:hAnsi="仿宋" w:eastAsia="仿宋"/>
          <w:b/>
          <w:bCs/>
          <w:spacing w:val="15"/>
          <w:sz w:val="24"/>
        </w:rPr>
      </w:pPr>
      <w:r>
        <w:rPr>
          <w:rFonts w:hint="eastAsia" w:ascii="仿宋" w:hAnsi="仿宋" w:eastAsia="仿宋"/>
          <w:b/>
          <w:bCs/>
          <w:spacing w:val="15"/>
          <w:sz w:val="24"/>
        </w:rPr>
        <w:t>1.</w:t>
      </w:r>
      <w:r>
        <w:rPr>
          <w:rFonts w:hint="eastAsia"/>
          <w:b/>
        </w:rPr>
        <w:t xml:space="preserve"> </w:t>
      </w:r>
      <w:r>
        <w:rPr>
          <w:rFonts w:hint="eastAsia" w:ascii="仿宋" w:hAnsi="仿宋" w:eastAsia="仿宋"/>
          <w:b/>
          <w:bCs/>
          <w:spacing w:val="15"/>
          <w:sz w:val="24"/>
        </w:rPr>
        <w:t>全国农林院校土木工程专业优秀毕业设计团队推荐表</w:t>
      </w:r>
    </w:p>
    <w:p w14:paraId="31A53942">
      <w:pPr>
        <w:spacing w:line="500" w:lineRule="exact"/>
        <w:ind w:firstLine="405" w:firstLineChars="150"/>
        <w:rPr>
          <w:rFonts w:ascii="仿宋" w:hAnsi="仿宋" w:eastAsia="仿宋"/>
          <w:spacing w:val="15"/>
          <w:sz w:val="24"/>
        </w:rPr>
      </w:pPr>
      <w:r>
        <w:rPr>
          <w:rFonts w:hint="eastAsia" w:ascii="仿宋" w:hAnsi="仿宋" w:eastAsia="仿宋"/>
          <w:spacing w:val="15"/>
          <w:sz w:val="24"/>
        </w:rPr>
        <w:t>所有表格均为必填项，请严格按照附件2填报。</w:t>
      </w:r>
    </w:p>
    <w:p w14:paraId="4703289E">
      <w:pPr>
        <w:spacing w:line="500" w:lineRule="exact"/>
        <w:rPr>
          <w:rFonts w:ascii="仿宋" w:hAnsi="仿宋" w:eastAsia="仿宋"/>
          <w:b/>
          <w:bCs/>
          <w:spacing w:val="15"/>
          <w:sz w:val="24"/>
        </w:rPr>
      </w:pPr>
      <w:r>
        <w:rPr>
          <w:rFonts w:ascii="仿宋" w:hAnsi="仿宋" w:eastAsia="仿宋"/>
          <w:b/>
          <w:bCs/>
          <w:spacing w:val="15"/>
          <w:sz w:val="24"/>
        </w:rPr>
        <w:t>2</w:t>
      </w:r>
      <w:r>
        <w:rPr>
          <w:rFonts w:hint="eastAsia" w:ascii="仿宋" w:hAnsi="仿宋" w:eastAsia="仿宋"/>
          <w:b/>
          <w:bCs/>
          <w:spacing w:val="15"/>
          <w:sz w:val="24"/>
        </w:rPr>
        <w:t>.</w:t>
      </w:r>
      <w:r>
        <w:rPr>
          <w:rFonts w:ascii="仿宋" w:hAnsi="仿宋" w:eastAsia="仿宋"/>
          <w:b/>
          <w:bCs/>
          <w:spacing w:val="15"/>
          <w:sz w:val="24"/>
        </w:rPr>
        <w:t>团队总报告</w:t>
      </w:r>
    </w:p>
    <w:p w14:paraId="16D7C3A6">
      <w:pPr>
        <w:spacing w:line="500" w:lineRule="exact"/>
        <w:ind w:firstLine="405" w:firstLineChars="150"/>
        <w:rPr>
          <w:rFonts w:ascii="仿宋" w:hAnsi="仿宋" w:eastAsia="仿宋"/>
          <w:b/>
          <w:bCs/>
          <w:spacing w:val="15"/>
          <w:sz w:val="24"/>
        </w:rPr>
      </w:pPr>
      <w:r>
        <w:rPr>
          <w:rFonts w:hint="eastAsia" w:ascii="仿宋" w:hAnsi="仿宋" w:eastAsia="仿宋"/>
          <w:spacing w:val="15"/>
          <w:sz w:val="24"/>
        </w:rPr>
        <w:t>除</w:t>
      </w:r>
      <w:r>
        <w:rPr>
          <w:rFonts w:ascii="仿宋" w:hAnsi="仿宋" w:eastAsia="仿宋"/>
          <w:spacing w:val="15"/>
          <w:sz w:val="24"/>
        </w:rPr>
        <w:t>总报告外，</w:t>
      </w:r>
      <w:r>
        <w:rPr>
          <w:rFonts w:hint="eastAsia" w:ascii="仿宋" w:hAnsi="仿宋" w:eastAsia="仿宋"/>
          <w:bCs/>
          <w:spacing w:val="15"/>
          <w:sz w:val="24"/>
        </w:rPr>
        <w:t>可</w:t>
      </w:r>
      <w:r>
        <w:rPr>
          <w:rFonts w:ascii="仿宋" w:hAnsi="仿宋" w:eastAsia="仿宋"/>
          <w:bCs/>
          <w:spacing w:val="15"/>
          <w:sz w:val="24"/>
        </w:rPr>
        <w:t>含团队中每位学生的毕业设计（</w:t>
      </w:r>
      <w:r>
        <w:rPr>
          <w:rFonts w:hint="eastAsia" w:ascii="仿宋" w:hAnsi="仿宋" w:eastAsia="仿宋"/>
          <w:bCs/>
          <w:spacing w:val="15"/>
          <w:sz w:val="24"/>
        </w:rPr>
        <w:t>论文</w:t>
      </w:r>
      <w:r>
        <w:rPr>
          <w:rFonts w:ascii="仿宋" w:hAnsi="仿宋" w:eastAsia="仿宋"/>
          <w:bCs/>
          <w:spacing w:val="15"/>
          <w:sz w:val="24"/>
        </w:rPr>
        <w:t>）</w:t>
      </w:r>
      <w:r>
        <w:rPr>
          <w:rFonts w:hint="eastAsia" w:ascii="仿宋" w:hAnsi="仿宋" w:eastAsia="仿宋"/>
          <w:bCs/>
          <w:spacing w:val="15"/>
          <w:sz w:val="24"/>
        </w:rPr>
        <w:t>，</w:t>
      </w:r>
      <w:r>
        <w:rPr>
          <w:rFonts w:ascii="仿宋" w:hAnsi="仿宋" w:eastAsia="仿宋"/>
          <w:bCs/>
          <w:spacing w:val="15"/>
          <w:sz w:val="24"/>
        </w:rPr>
        <w:t>若</w:t>
      </w:r>
      <w:r>
        <w:rPr>
          <w:rFonts w:hint="eastAsia" w:ascii="仿宋" w:hAnsi="仿宋" w:eastAsia="仿宋"/>
          <w:bCs/>
          <w:spacing w:val="15"/>
          <w:sz w:val="24"/>
        </w:rPr>
        <w:t>毕</w:t>
      </w:r>
      <w:r>
        <w:rPr>
          <w:rFonts w:ascii="仿宋" w:hAnsi="仿宋" w:eastAsia="仿宋"/>
          <w:bCs/>
          <w:spacing w:val="15"/>
          <w:sz w:val="24"/>
        </w:rPr>
        <w:t>业</w:t>
      </w:r>
      <w:r>
        <w:rPr>
          <w:rFonts w:hint="eastAsia" w:ascii="仿宋" w:hAnsi="仿宋" w:eastAsia="仿宋"/>
          <w:bCs/>
          <w:spacing w:val="15"/>
          <w:sz w:val="24"/>
        </w:rPr>
        <w:t>论文</w:t>
      </w:r>
      <w:r>
        <w:rPr>
          <w:rFonts w:ascii="仿宋" w:hAnsi="仿宋" w:eastAsia="仿宋"/>
          <w:bCs/>
          <w:spacing w:val="15"/>
          <w:sz w:val="24"/>
        </w:rPr>
        <w:t>（</w:t>
      </w:r>
      <w:r>
        <w:rPr>
          <w:rFonts w:hint="eastAsia" w:ascii="仿宋" w:hAnsi="仿宋" w:eastAsia="仿宋"/>
          <w:bCs/>
          <w:spacing w:val="15"/>
          <w:sz w:val="24"/>
        </w:rPr>
        <w:t>论文</w:t>
      </w:r>
      <w:r>
        <w:rPr>
          <w:rFonts w:ascii="仿宋" w:hAnsi="仿宋" w:eastAsia="仿宋"/>
          <w:bCs/>
          <w:spacing w:val="15"/>
          <w:sz w:val="24"/>
        </w:rPr>
        <w:t>）</w:t>
      </w:r>
      <w:r>
        <w:rPr>
          <w:rFonts w:hint="eastAsia" w:ascii="仿宋" w:hAnsi="仿宋" w:eastAsia="仿宋"/>
          <w:bCs/>
          <w:spacing w:val="15"/>
          <w:sz w:val="24"/>
        </w:rPr>
        <w:t>合</w:t>
      </w:r>
      <w:r>
        <w:rPr>
          <w:rFonts w:ascii="仿宋" w:hAnsi="仿宋" w:eastAsia="仿宋"/>
          <w:bCs/>
          <w:spacing w:val="15"/>
          <w:sz w:val="24"/>
        </w:rPr>
        <w:t>并</w:t>
      </w:r>
      <w:r>
        <w:rPr>
          <w:rFonts w:ascii="仿宋" w:hAnsi="仿宋" w:eastAsia="仿宋"/>
          <w:spacing w:val="15"/>
          <w:sz w:val="24"/>
        </w:rPr>
        <w:t>，文件</w:t>
      </w:r>
      <w:r>
        <w:rPr>
          <w:rFonts w:ascii="仿宋" w:hAnsi="仿宋" w:eastAsia="仿宋"/>
          <w:bCs/>
          <w:spacing w:val="15"/>
          <w:sz w:val="24"/>
        </w:rPr>
        <w:t>太</w:t>
      </w:r>
      <w:r>
        <w:rPr>
          <w:rFonts w:hint="eastAsia" w:ascii="仿宋" w:hAnsi="仿宋" w:eastAsia="仿宋"/>
          <w:bCs/>
          <w:spacing w:val="15"/>
          <w:sz w:val="24"/>
        </w:rPr>
        <w:t>大</w:t>
      </w:r>
      <w:r>
        <w:rPr>
          <w:rFonts w:ascii="仿宋" w:hAnsi="仿宋" w:eastAsia="仿宋"/>
          <w:bCs/>
          <w:spacing w:val="15"/>
          <w:sz w:val="24"/>
        </w:rPr>
        <w:t>，</w:t>
      </w:r>
      <w:r>
        <w:rPr>
          <w:rFonts w:hint="eastAsia" w:ascii="仿宋" w:hAnsi="仿宋" w:eastAsia="仿宋"/>
          <w:bCs/>
          <w:spacing w:val="15"/>
          <w:sz w:val="24"/>
        </w:rPr>
        <w:t>也</w:t>
      </w:r>
      <w:r>
        <w:rPr>
          <w:rFonts w:ascii="仿宋" w:hAnsi="仿宋" w:eastAsia="仿宋"/>
          <w:bCs/>
          <w:spacing w:val="15"/>
          <w:sz w:val="24"/>
        </w:rPr>
        <w:t>可</w:t>
      </w:r>
      <w:r>
        <w:rPr>
          <w:rFonts w:hint="eastAsia" w:ascii="仿宋" w:hAnsi="仿宋" w:eastAsia="仿宋"/>
          <w:bCs/>
          <w:spacing w:val="15"/>
          <w:sz w:val="24"/>
        </w:rPr>
        <w:t>在辅</w:t>
      </w:r>
      <w:r>
        <w:rPr>
          <w:rFonts w:ascii="仿宋" w:hAnsi="仿宋" w:eastAsia="仿宋"/>
          <w:bCs/>
          <w:spacing w:val="15"/>
          <w:sz w:val="24"/>
        </w:rPr>
        <w:t>助证明材料</w:t>
      </w:r>
      <w:r>
        <w:rPr>
          <w:rFonts w:hint="eastAsia" w:ascii="仿宋" w:hAnsi="仿宋" w:eastAsia="仿宋"/>
          <w:bCs/>
          <w:spacing w:val="15"/>
          <w:sz w:val="24"/>
        </w:rPr>
        <w:t>中</w:t>
      </w:r>
      <w:r>
        <w:rPr>
          <w:rFonts w:ascii="仿宋" w:hAnsi="仿宋" w:eastAsia="仿宋"/>
          <w:bCs/>
          <w:spacing w:val="15"/>
          <w:sz w:val="24"/>
        </w:rPr>
        <w:t>上传。</w:t>
      </w:r>
    </w:p>
    <w:p w14:paraId="615F2887">
      <w:pPr>
        <w:spacing w:line="500" w:lineRule="exact"/>
        <w:rPr>
          <w:rFonts w:ascii="仿宋" w:hAnsi="仿宋" w:eastAsia="仿宋"/>
          <w:b/>
          <w:bCs/>
          <w:spacing w:val="15"/>
          <w:sz w:val="24"/>
        </w:rPr>
      </w:pPr>
      <w:r>
        <w:rPr>
          <w:rFonts w:ascii="仿宋" w:hAnsi="仿宋" w:eastAsia="仿宋"/>
          <w:b/>
          <w:bCs/>
          <w:spacing w:val="15"/>
          <w:sz w:val="24"/>
        </w:rPr>
        <w:t>3</w:t>
      </w:r>
      <w:r>
        <w:rPr>
          <w:rFonts w:hint="eastAsia" w:ascii="仿宋" w:hAnsi="仿宋" w:eastAsia="仿宋"/>
          <w:b/>
          <w:bCs/>
          <w:spacing w:val="15"/>
          <w:sz w:val="24"/>
        </w:rPr>
        <w:t>.论文</w:t>
      </w:r>
      <w:r>
        <w:rPr>
          <w:rFonts w:ascii="仿宋" w:hAnsi="仿宋" w:eastAsia="仿宋"/>
          <w:b/>
          <w:bCs/>
          <w:spacing w:val="15"/>
          <w:sz w:val="24"/>
        </w:rPr>
        <w:t>答辩</w:t>
      </w:r>
      <w:r>
        <w:rPr>
          <w:rFonts w:hint="eastAsia" w:ascii="仿宋" w:hAnsi="仿宋" w:eastAsia="仿宋"/>
          <w:b/>
          <w:bCs/>
          <w:spacing w:val="15"/>
          <w:sz w:val="24"/>
        </w:rPr>
        <w:t>材料</w:t>
      </w:r>
    </w:p>
    <w:p w14:paraId="7955DE32">
      <w:pPr>
        <w:spacing w:line="500" w:lineRule="exact"/>
        <w:ind w:firstLine="405" w:firstLineChars="150"/>
        <w:rPr>
          <w:rFonts w:ascii="仿宋" w:hAnsi="仿宋" w:eastAsia="仿宋"/>
          <w:b/>
          <w:bCs/>
          <w:spacing w:val="15"/>
          <w:sz w:val="24"/>
        </w:rPr>
      </w:pPr>
      <w:r>
        <w:rPr>
          <w:rFonts w:ascii="仿宋" w:hAnsi="仿宋" w:eastAsia="仿宋"/>
          <w:bCs/>
          <w:spacing w:val="15"/>
          <w:sz w:val="24"/>
        </w:rPr>
        <w:t>含团队答辩记录表、</w:t>
      </w:r>
      <w:r>
        <w:rPr>
          <w:rFonts w:hint="eastAsia" w:ascii="仿宋" w:hAnsi="仿宋" w:eastAsia="仿宋"/>
          <w:bCs/>
          <w:spacing w:val="15"/>
          <w:sz w:val="24"/>
        </w:rPr>
        <w:t>团</w:t>
      </w:r>
      <w:r>
        <w:rPr>
          <w:rFonts w:ascii="仿宋" w:hAnsi="仿宋" w:eastAsia="仿宋"/>
          <w:bCs/>
          <w:spacing w:val="15"/>
          <w:sz w:val="24"/>
        </w:rPr>
        <w:t>队</w:t>
      </w:r>
      <w:r>
        <w:rPr>
          <w:rFonts w:hint="eastAsia" w:ascii="仿宋" w:hAnsi="仿宋" w:eastAsia="仿宋"/>
          <w:bCs/>
          <w:spacing w:val="15"/>
          <w:sz w:val="24"/>
        </w:rPr>
        <w:t>指导</w:t>
      </w:r>
      <w:r>
        <w:rPr>
          <w:rFonts w:ascii="仿宋" w:hAnsi="仿宋" w:eastAsia="仿宋"/>
          <w:bCs/>
          <w:spacing w:val="15"/>
          <w:sz w:val="24"/>
        </w:rPr>
        <w:t>教师评阅意见表</w:t>
      </w:r>
      <w:r>
        <w:rPr>
          <w:rFonts w:hint="eastAsia" w:ascii="仿宋" w:hAnsi="仿宋" w:eastAsia="仿宋"/>
          <w:bCs/>
          <w:spacing w:val="15"/>
          <w:sz w:val="24"/>
        </w:rPr>
        <w:t>，以及每个</w:t>
      </w:r>
      <w:r>
        <w:rPr>
          <w:rFonts w:ascii="仿宋" w:hAnsi="仿宋" w:eastAsia="仿宋"/>
          <w:bCs/>
          <w:spacing w:val="15"/>
          <w:sz w:val="24"/>
        </w:rPr>
        <w:t>学生单独的指导教师评阅意见</w:t>
      </w:r>
      <w:r>
        <w:rPr>
          <w:rFonts w:hint="eastAsia" w:ascii="仿宋" w:hAnsi="仿宋" w:eastAsia="仿宋"/>
          <w:bCs/>
          <w:spacing w:val="15"/>
          <w:sz w:val="24"/>
        </w:rPr>
        <w:t>表、同</w:t>
      </w:r>
      <w:r>
        <w:rPr>
          <w:rFonts w:ascii="仿宋" w:hAnsi="仿宋" w:eastAsia="仿宋"/>
          <w:bCs/>
          <w:spacing w:val="15"/>
          <w:sz w:val="24"/>
        </w:rPr>
        <w:t>行教师评阅意见表、答辩记录表等</w:t>
      </w:r>
      <w:r>
        <w:rPr>
          <w:rFonts w:hint="eastAsia" w:ascii="仿宋" w:hAnsi="仿宋" w:eastAsia="仿宋"/>
          <w:bCs/>
          <w:spacing w:val="15"/>
          <w:sz w:val="24"/>
        </w:rPr>
        <w:t>。</w:t>
      </w:r>
      <w:r>
        <w:rPr>
          <w:rFonts w:hint="eastAsia" w:ascii="仿宋" w:hAnsi="仿宋" w:eastAsia="仿宋"/>
          <w:b/>
          <w:bCs/>
          <w:spacing w:val="15"/>
          <w:sz w:val="24"/>
        </w:rPr>
        <w:t>所有</w:t>
      </w:r>
      <w:r>
        <w:rPr>
          <w:rFonts w:ascii="仿宋" w:hAnsi="仿宋" w:eastAsia="仿宋"/>
          <w:b/>
          <w:bCs/>
          <w:spacing w:val="15"/>
          <w:sz w:val="24"/>
        </w:rPr>
        <w:t>表格合并成一个</w:t>
      </w:r>
      <w:r>
        <w:rPr>
          <w:rFonts w:hint="eastAsia" w:ascii="仿宋" w:hAnsi="仿宋" w:eastAsia="仿宋"/>
          <w:b/>
          <w:bCs/>
          <w:spacing w:val="15"/>
          <w:sz w:val="24"/>
        </w:rPr>
        <w:t>P</w:t>
      </w:r>
      <w:r>
        <w:rPr>
          <w:rFonts w:ascii="仿宋" w:hAnsi="仿宋" w:eastAsia="仿宋"/>
          <w:b/>
          <w:bCs/>
          <w:spacing w:val="15"/>
          <w:sz w:val="24"/>
        </w:rPr>
        <w:t>DF.</w:t>
      </w:r>
    </w:p>
    <w:p w14:paraId="2B75B1C4">
      <w:pPr>
        <w:spacing w:line="500" w:lineRule="exact"/>
        <w:rPr>
          <w:rFonts w:ascii="仿宋" w:hAnsi="仿宋" w:eastAsia="仿宋"/>
          <w:b/>
          <w:bCs/>
          <w:spacing w:val="15"/>
          <w:sz w:val="24"/>
        </w:rPr>
      </w:pPr>
      <w:r>
        <w:rPr>
          <w:rFonts w:ascii="仿宋" w:hAnsi="仿宋" w:eastAsia="仿宋"/>
          <w:b/>
          <w:bCs/>
          <w:spacing w:val="15"/>
          <w:sz w:val="24"/>
        </w:rPr>
        <w:t>4</w:t>
      </w:r>
      <w:r>
        <w:rPr>
          <w:rFonts w:hint="eastAsia" w:ascii="仿宋" w:hAnsi="仿宋" w:eastAsia="仿宋"/>
          <w:b/>
          <w:bCs/>
          <w:spacing w:val="15"/>
          <w:sz w:val="24"/>
        </w:rPr>
        <w:t>.辅助</w:t>
      </w:r>
      <w:r>
        <w:rPr>
          <w:rFonts w:ascii="仿宋" w:hAnsi="仿宋" w:eastAsia="仿宋"/>
          <w:b/>
          <w:bCs/>
          <w:spacing w:val="15"/>
          <w:sz w:val="24"/>
        </w:rPr>
        <w:t>证明材料</w:t>
      </w:r>
    </w:p>
    <w:p w14:paraId="2562ABC8">
      <w:pPr>
        <w:spacing w:line="500" w:lineRule="exact"/>
        <w:ind w:firstLine="542" w:firstLineChars="200"/>
        <w:rPr>
          <w:rFonts w:ascii="仿宋" w:hAnsi="仿宋" w:eastAsia="仿宋"/>
          <w:b/>
          <w:bCs/>
          <w:spacing w:val="15"/>
          <w:sz w:val="24"/>
        </w:rPr>
      </w:pPr>
      <w:r>
        <w:rPr>
          <w:rFonts w:hint="eastAsia" w:ascii="仿宋" w:hAnsi="仿宋" w:eastAsia="仿宋"/>
          <w:b/>
          <w:bCs/>
          <w:spacing w:val="15"/>
          <w:sz w:val="24"/>
        </w:rPr>
        <w:t>可包</w:t>
      </w:r>
      <w:r>
        <w:rPr>
          <w:rFonts w:ascii="仿宋" w:hAnsi="仿宋" w:eastAsia="仿宋"/>
          <w:b/>
          <w:bCs/>
          <w:spacing w:val="15"/>
          <w:sz w:val="24"/>
        </w:rPr>
        <w:t>含</w:t>
      </w:r>
      <w:r>
        <w:rPr>
          <w:rFonts w:hint="eastAsia" w:ascii="仿宋" w:hAnsi="仿宋" w:eastAsia="仿宋"/>
          <w:b/>
          <w:bCs/>
          <w:spacing w:val="15"/>
          <w:sz w:val="24"/>
        </w:rPr>
        <w:t>以</w:t>
      </w:r>
      <w:r>
        <w:rPr>
          <w:rFonts w:ascii="仿宋" w:hAnsi="仿宋" w:eastAsia="仿宋"/>
          <w:b/>
          <w:bCs/>
          <w:spacing w:val="15"/>
          <w:sz w:val="24"/>
        </w:rPr>
        <w:t>下内容：</w:t>
      </w:r>
    </w:p>
    <w:p w14:paraId="6E657397">
      <w:pPr>
        <w:snapToGrid w:val="0"/>
        <w:spacing w:line="500" w:lineRule="exact"/>
        <w:ind w:firstLine="405" w:firstLineChars="150"/>
        <w:rPr>
          <w:rFonts w:ascii="仿宋" w:hAnsi="仿宋" w:eastAsia="仿宋"/>
          <w:b/>
          <w:bCs/>
          <w:spacing w:val="15"/>
          <w:sz w:val="24"/>
        </w:rPr>
      </w:pPr>
      <w:r>
        <w:rPr>
          <w:rFonts w:hint="eastAsia" w:ascii="仿宋" w:hAnsi="仿宋" w:eastAsia="仿宋"/>
          <w:bCs/>
          <w:spacing w:val="15"/>
          <w:sz w:val="24"/>
        </w:rPr>
        <w:t>（1</w:t>
      </w:r>
      <w:r>
        <w:rPr>
          <w:rFonts w:ascii="仿宋" w:hAnsi="仿宋" w:eastAsia="仿宋"/>
          <w:bCs/>
          <w:spacing w:val="15"/>
          <w:sz w:val="24"/>
        </w:rPr>
        <w:t>）</w:t>
      </w:r>
      <w:r>
        <w:rPr>
          <w:rFonts w:hint="eastAsia" w:ascii="仿宋" w:hAnsi="仿宋" w:eastAsia="仿宋"/>
          <w:bCs/>
          <w:spacing w:val="15"/>
          <w:sz w:val="24"/>
        </w:rPr>
        <w:t>团队个人材料：每个学</w:t>
      </w:r>
      <w:r>
        <w:rPr>
          <w:rFonts w:ascii="仿宋" w:hAnsi="仿宋" w:eastAsia="仿宋"/>
          <w:bCs/>
          <w:spacing w:val="15"/>
          <w:sz w:val="24"/>
        </w:rPr>
        <w:t>生的</w:t>
      </w:r>
      <w:r>
        <w:rPr>
          <w:rFonts w:hint="eastAsia" w:ascii="仿宋" w:hAnsi="仿宋" w:eastAsia="仿宋"/>
          <w:bCs/>
          <w:spacing w:val="15"/>
          <w:sz w:val="24"/>
        </w:rPr>
        <w:t>毕业设计（</w:t>
      </w:r>
      <w:r>
        <w:rPr>
          <w:rFonts w:ascii="仿宋" w:hAnsi="仿宋" w:eastAsia="仿宋"/>
          <w:bCs/>
          <w:spacing w:val="15"/>
          <w:sz w:val="24"/>
        </w:rPr>
        <w:t>论文）</w:t>
      </w:r>
      <w:r>
        <w:rPr>
          <w:rFonts w:hint="eastAsia" w:ascii="仿宋" w:hAnsi="仿宋" w:eastAsia="仿宋"/>
          <w:bCs/>
          <w:spacing w:val="15"/>
          <w:sz w:val="24"/>
        </w:rPr>
        <w:t>、</w:t>
      </w:r>
      <w:r>
        <w:rPr>
          <w:rFonts w:ascii="仿宋" w:hAnsi="仿宋" w:eastAsia="仿宋"/>
          <w:bCs/>
          <w:spacing w:val="15"/>
          <w:sz w:val="24"/>
        </w:rPr>
        <w:t>答辩材料</w:t>
      </w:r>
      <w:r>
        <w:rPr>
          <w:rFonts w:hint="eastAsia" w:ascii="仿宋" w:hAnsi="仿宋" w:eastAsia="仿宋"/>
          <w:bCs/>
          <w:spacing w:val="15"/>
          <w:sz w:val="24"/>
        </w:rPr>
        <w:t>（</w:t>
      </w:r>
      <w:r>
        <w:rPr>
          <w:rFonts w:hint="eastAsia" w:ascii="仿宋" w:hAnsi="仿宋" w:eastAsia="仿宋"/>
          <w:b/>
          <w:bCs/>
          <w:spacing w:val="15"/>
          <w:sz w:val="24"/>
        </w:rPr>
        <w:t>指导教师评阅意见表、评阅教师意见表、答辩小组意见表</w:t>
      </w:r>
      <w:r>
        <w:rPr>
          <w:rFonts w:ascii="仿宋" w:hAnsi="仿宋" w:eastAsia="仿宋"/>
          <w:b/>
          <w:bCs/>
          <w:spacing w:val="15"/>
          <w:sz w:val="24"/>
        </w:rPr>
        <w:t>合并在</w:t>
      </w:r>
      <w:r>
        <w:rPr>
          <w:rFonts w:hint="eastAsia" w:ascii="仿宋" w:hAnsi="仿宋" w:eastAsia="仿宋"/>
          <w:b/>
          <w:bCs/>
          <w:spacing w:val="15"/>
          <w:sz w:val="24"/>
        </w:rPr>
        <w:t>1</w:t>
      </w:r>
      <w:r>
        <w:rPr>
          <w:rFonts w:ascii="仿宋" w:hAnsi="仿宋" w:eastAsia="仿宋"/>
          <w:b/>
          <w:bCs/>
          <w:spacing w:val="15"/>
          <w:sz w:val="24"/>
        </w:rPr>
        <w:t>个PDF文件</w:t>
      </w:r>
      <w:r>
        <w:rPr>
          <w:rFonts w:hint="eastAsia" w:ascii="仿宋" w:hAnsi="仿宋" w:eastAsia="仿宋"/>
          <w:b/>
          <w:bCs/>
          <w:spacing w:val="15"/>
          <w:sz w:val="24"/>
        </w:rPr>
        <w:t>中）</w:t>
      </w:r>
      <w:r>
        <w:rPr>
          <w:rFonts w:hint="eastAsia" w:ascii="仿宋" w:hAnsi="仿宋" w:eastAsia="仿宋"/>
          <w:bCs/>
          <w:spacing w:val="15"/>
          <w:sz w:val="24"/>
        </w:rPr>
        <w:t>及</w:t>
      </w:r>
      <w:r>
        <w:rPr>
          <w:rFonts w:ascii="仿宋" w:hAnsi="仿宋" w:eastAsia="仿宋"/>
          <w:bCs/>
          <w:spacing w:val="15"/>
          <w:sz w:val="24"/>
        </w:rPr>
        <w:t>查重报告</w:t>
      </w:r>
      <w:r>
        <w:rPr>
          <w:rFonts w:hint="eastAsia" w:ascii="仿宋" w:hAnsi="仿宋" w:eastAsia="仿宋"/>
          <w:bCs/>
          <w:spacing w:val="15"/>
          <w:sz w:val="24"/>
        </w:rPr>
        <w:t>等。</w:t>
      </w:r>
    </w:p>
    <w:p w14:paraId="1F4112C8">
      <w:pPr>
        <w:spacing w:line="500" w:lineRule="exact"/>
        <w:ind w:left="105" w:leftChars="50" w:firstLine="270" w:firstLineChars="100"/>
        <w:rPr>
          <w:rFonts w:ascii="仿宋" w:hAnsi="仿宋" w:eastAsia="仿宋"/>
          <w:bCs/>
          <w:spacing w:val="15"/>
          <w:sz w:val="24"/>
        </w:rPr>
      </w:pPr>
      <w:r>
        <w:rPr>
          <w:rFonts w:hint="eastAsia" w:ascii="仿宋" w:hAnsi="仿宋" w:eastAsia="仿宋"/>
          <w:bCs/>
          <w:spacing w:val="15"/>
          <w:sz w:val="24"/>
        </w:rPr>
        <w:t>（2</w:t>
      </w:r>
      <w:r>
        <w:rPr>
          <w:rFonts w:ascii="仿宋" w:hAnsi="仿宋" w:eastAsia="仿宋"/>
          <w:bCs/>
          <w:spacing w:val="15"/>
          <w:sz w:val="24"/>
        </w:rPr>
        <w:t>）</w:t>
      </w:r>
      <w:r>
        <w:rPr>
          <w:rFonts w:hint="eastAsia" w:ascii="仿宋" w:hAnsi="仿宋" w:eastAsia="仿宋"/>
          <w:bCs/>
          <w:spacing w:val="15"/>
          <w:sz w:val="24"/>
        </w:rPr>
        <w:t>正式发表的论文、申请的专利、</w:t>
      </w:r>
      <w:r>
        <w:rPr>
          <w:rFonts w:ascii="仿宋" w:hAnsi="仿宋" w:eastAsia="仿宋"/>
          <w:bCs/>
          <w:spacing w:val="15"/>
          <w:sz w:val="24"/>
        </w:rPr>
        <w:t>参加竞赛获奖</w:t>
      </w:r>
      <w:r>
        <w:rPr>
          <w:rFonts w:hint="eastAsia" w:ascii="仿宋" w:hAnsi="仿宋" w:eastAsia="仿宋"/>
          <w:bCs/>
          <w:spacing w:val="15"/>
          <w:sz w:val="24"/>
        </w:rPr>
        <w:t>等证明材料的</w:t>
      </w:r>
      <w:r>
        <w:rPr>
          <w:rFonts w:ascii="仿宋" w:hAnsi="仿宋" w:eastAsia="仿宋"/>
          <w:bCs/>
          <w:spacing w:val="15"/>
          <w:sz w:val="24"/>
        </w:rPr>
        <w:t>扫描件</w:t>
      </w:r>
      <w:r>
        <w:rPr>
          <w:rFonts w:hint="eastAsia" w:ascii="仿宋" w:hAnsi="仿宋" w:eastAsia="仿宋"/>
          <w:bCs/>
          <w:spacing w:val="15"/>
          <w:sz w:val="24"/>
        </w:rPr>
        <w:t>。</w:t>
      </w:r>
    </w:p>
    <w:p w14:paraId="6E249D47">
      <w:pPr>
        <w:snapToGrid w:val="0"/>
        <w:spacing w:before="312" w:beforeLines="100" w:line="360" w:lineRule="auto"/>
        <w:ind w:firstLine="622" w:firstLineChars="200"/>
        <w:jc w:val="left"/>
        <w:rPr>
          <w:rFonts w:ascii="仿宋" w:hAnsi="仿宋" w:eastAsia="仿宋"/>
          <w:b/>
          <w:spacing w:val="15"/>
          <w:sz w:val="28"/>
          <w:szCs w:val="28"/>
          <w:u w:val="single"/>
        </w:rPr>
      </w:pPr>
      <w:r>
        <w:rPr>
          <w:rFonts w:hint="eastAsia" w:ascii="仿宋" w:hAnsi="仿宋" w:eastAsia="仿宋"/>
          <w:b/>
          <w:spacing w:val="15"/>
          <w:sz w:val="28"/>
          <w:szCs w:val="28"/>
          <w:u w:val="single"/>
        </w:rPr>
        <w:t>以上文件必须为</w:t>
      </w:r>
      <w:r>
        <w:rPr>
          <w:rFonts w:ascii="仿宋" w:hAnsi="仿宋" w:eastAsia="仿宋"/>
          <w:b/>
          <w:spacing w:val="15"/>
          <w:sz w:val="28"/>
          <w:szCs w:val="28"/>
          <w:u w:val="single"/>
        </w:rPr>
        <w:t>pdf</w:t>
      </w:r>
      <w:r>
        <w:rPr>
          <w:rFonts w:hint="eastAsia" w:ascii="仿宋" w:hAnsi="仿宋" w:eastAsia="仿宋"/>
          <w:b/>
          <w:spacing w:val="15"/>
          <w:sz w:val="28"/>
          <w:szCs w:val="28"/>
          <w:u w:val="single"/>
        </w:rPr>
        <w:t>格式，辅助</w:t>
      </w:r>
      <w:r>
        <w:rPr>
          <w:rFonts w:ascii="仿宋" w:hAnsi="仿宋" w:eastAsia="仿宋"/>
          <w:b/>
          <w:spacing w:val="15"/>
          <w:sz w:val="28"/>
          <w:szCs w:val="28"/>
          <w:u w:val="single"/>
        </w:rPr>
        <w:t>证明</w:t>
      </w:r>
      <w:r>
        <w:rPr>
          <w:rFonts w:hint="eastAsia" w:ascii="仿宋" w:hAnsi="仿宋" w:eastAsia="仿宋"/>
          <w:b/>
          <w:spacing w:val="15"/>
          <w:sz w:val="28"/>
          <w:szCs w:val="28"/>
          <w:u w:val="single"/>
        </w:rPr>
        <w:t>材料为</w:t>
      </w:r>
      <w:r>
        <w:rPr>
          <w:rFonts w:ascii="仿宋" w:hAnsi="仿宋" w:eastAsia="仿宋"/>
          <w:b/>
          <w:spacing w:val="15"/>
          <w:sz w:val="28"/>
          <w:szCs w:val="28"/>
          <w:u w:val="single"/>
        </w:rPr>
        <w:t>rar</w:t>
      </w:r>
      <w:r>
        <w:rPr>
          <w:rFonts w:hint="eastAsia" w:ascii="仿宋" w:hAnsi="仿宋" w:eastAsia="仿宋"/>
          <w:b/>
          <w:spacing w:val="15"/>
          <w:sz w:val="28"/>
          <w:szCs w:val="28"/>
          <w:u w:val="single"/>
        </w:rPr>
        <w:t>格式。</w:t>
      </w:r>
    </w:p>
    <w:p w14:paraId="6B6FD25A">
      <w:pPr>
        <w:snapToGrid w:val="0"/>
        <w:spacing w:before="312" w:beforeLines="100" w:line="360" w:lineRule="auto"/>
        <w:jc w:val="left"/>
        <w:rPr>
          <w:rFonts w:ascii="仿宋" w:hAnsi="仿宋" w:eastAsia="仿宋"/>
          <w:b/>
          <w:spacing w:val="15"/>
          <w:sz w:val="28"/>
          <w:szCs w:val="28"/>
        </w:rPr>
      </w:pPr>
      <w:r>
        <w:rPr>
          <w:rFonts w:hint="eastAsia" w:ascii="仿宋" w:hAnsi="仿宋" w:eastAsia="仿宋"/>
          <w:b/>
          <w:spacing w:val="15"/>
          <w:sz w:val="28"/>
          <w:szCs w:val="28"/>
        </w:rPr>
        <w:t>二</w:t>
      </w:r>
      <w:r>
        <w:rPr>
          <w:rFonts w:ascii="仿宋" w:hAnsi="仿宋" w:eastAsia="仿宋"/>
          <w:b/>
          <w:spacing w:val="15"/>
          <w:sz w:val="28"/>
          <w:szCs w:val="28"/>
        </w:rPr>
        <w:t>、</w:t>
      </w:r>
      <w:r>
        <w:rPr>
          <w:rFonts w:hint="eastAsia" w:ascii="仿宋" w:hAnsi="仿宋" w:eastAsia="仿宋"/>
          <w:b/>
          <w:spacing w:val="15"/>
          <w:sz w:val="28"/>
          <w:szCs w:val="28"/>
        </w:rPr>
        <w:t>团队</w:t>
      </w:r>
      <w:r>
        <w:rPr>
          <w:rFonts w:ascii="仿宋" w:hAnsi="仿宋" w:eastAsia="仿宋"/>
          <w:b/>
          <w:spacing w:val="15"/>
          <w:sz w:val="28"/>
          <w:szCs w:val="28"/>
        </w:rPr>
        <w:t>论文提交材料示例</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06"/>
        <w:gridCol w:w="4480"/>
      </w:tblGrid>
      <w:tr w14:paraId="6BB17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vAlign w:val="center"/>
          </w:tcPr>
          <w:p w14:paraId="73D962F3">
            <w:pPr>
              <w:rPr>
                <w:rFonts w:ascii="宋体" w:hAnsi="宋体" w:cs="宋体"/>
                <w:kern w:val="0"/>
                <w:sz w:val="24"/>
                <w:szCs w:val="24"/>
              </w:rPr>
            </w:pPr>
            <w:r>
              <w:drawing>
                <wp:inline distT="0" distB="0" distL="0" distR="0">
                  <wp:extent cx="2905760" cy="229870"/>
                  <wp:effectExtent l="0" t="0" r="8890" b="17780"/>
                  <wp:docPr id="4" name="图片 4" descr="C:\Users\dell\AppData\Local\Temp\QQ_1756311373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dell\AppData\Local\Temp\QQ_175631137315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05760" cy="229870"/>
                          </a:xfrm>
                          <a:prstGeom prst="rect">
                            <a:avLst/>
                          </a:prstGeom>
                          <a:noFill/>
                          <a:ln>
                            <a:noFill/>
                          </a:ln>
                        </pic:spPr>
                      </pic:pic>
                    </a:graphicData>
                  </a:graphic>
                </wp:inline>
              </w:drawing>
            </w:r>
          </w:p>
        </w:tc>
        <w:tc>
          <w:tcPr>
            <w:tcW w:w="4643" w:type="dxa"/>
            <w:vAlign w:val="center"/>
          </w:tcPr>
          <w:p w14:paraId="51C93298">
            <w:pPr>
              <w:rPr>
                <w:rFonts w:ascii="宋体" w:hAnsi="宋体" w:cs="宋体"/>
                <w:kern w:val="0"/>
                <w:sz w:val="24"/>
                <w:szCs w:val="24"/>
              </w:rPr>
            </w:pPr>
            <w:r>
              <w:drawing>
                <wp:inline distT="0" distB="0" distL="0" distR="0">
                  <wp:extent cx="2574925" cy="1116330"/>
                  <wp:effectExtent l="0" t="0" r="15875" b="7620"/>
                  <wp:docPr id="6" name="图片 6" descr="C:\Users\dell\AppData\Local\Temp\QQ_1756311384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dell\AppData\Local\Temp\QQ_17563113849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74925" cy="1116330"/>
                          </a:xfrm>
                          <a:prstGeom prst="rect">
                            <a:avLst/>
                          </a:prstGeom>
                          <a:noFill/>
                          <a:ln>
                            <a:noFill/>
                          </a:ln>
                        </pic:spPr>
                      </pic:pic>
                    </a:graphicData>
                  </a:graphic>
                </wp:inline>
              </w:drawing>
            </w:r>
          </w:p>
        </w:tc>
      </w:tr>
    </w:tbl>
    <w:p w14:paraId="6E905739">
      <w:pPr>
        <w:rPr>
          <w:rFonts w:ascii="宋体" w:hAnsi="宋体" w:cs="宋体"/>
          <w:kern w:val="0"/>
          <w:sz w:val="24"/>
          <w:szCs w:val="24"/>
        </w:rPr>
      </w:pPr>
    </w:p>
    <w:p w14:paraId="02F9236A">
      <w:pPr>
        <w:widowControl/>
        <w:jc w:val="left"/>
        <w:rPr>
          <w:rFonts w:ascii="宋体" w:hAnsi="宋体" w:cs="宋体"/>
          <w:kern w:val="0"/>
          <w:sz w:val="24"/>
          <w:szCs w:val="24"/>
        </w:rPr>
      </w:pPr>
    </w:p>
    <w:p w14:paraId="65C9A059">
      <w:pPr>
        <w:rPr>
          <w:rFonts w:ascii="宋体" w:hAnsi="宋体" w:cs="宋体"/>
          <w:kern w:val="0"/>
          <w:sz w:val="24"/>
          <w:szCs w:val="24"/>
        </w:rPr>
      </w:pPr>
    </w:p>
    <w:p w14:paraId="211E550D">
      <w:pPr>
        <w:rPr>
          <w:rFonts w:hint="eastAsia" w:ascii="宋体" w:hAnsi="宋体" w:cs="宋体"/>
          <w:kern w:val="0"/>
          <w:sz w:val="24"/>
          <w:szCs w:val="24"/>
        </w:rPr>
      </w:pPr>
      <w:bookmarkStart w:id="0" w:name="_GoBack"/>
      <w:bookmarkEnd w:id="0"/>
    </w:p>
    <w:p w14:paraId="5122566D">
      <w:pPr>
        <w:snapToGrid w:val="0"/>
        <w:spacing w:line="312" w:lineRule="auto"/>
        <w:rPr>
          <w:rFonts w:ascii="Times New Roman" w:hAnsi="Times New Roman" w:cs="Times New Roman"/>
          <w:color w:val="000000" w:themeColor="text1"/>
          <w:sz w:val="15"/>
          <w14:textFill>
            <w14:solidFill>
              <w14:schemeClr w14:val="tx1"/>
            </w14:solidFill>
          </w14:textFill>
        </w:rPr>
      </w:pPr>
      <w:r>
        <w:rPr>
          <w:rFonts w:hint="eastAsia" w:ascii="仿宋_GB2312" w:eastAsia="仿宋_GB2312"/>
          <w:spacing w:val="-10"/>
          <w:sz w:val="32"/>
          <w:szCs w:val="32"/>
        </w:rPr>
        <w:t>附件</w:t>
      </w:r>
      <w:r>
        <w:rPr>
          <w:rFonts w:hint="eastAsia"/>
          <w:spacing w:val="-10"/>
          <w:sz w:val="32"/>
          <w:szCs w:val="32"/>
          <w:lang w:val="en-US" w:eastAsia="zh-CN"/>
        </w:rPr>
        <w:t>4</w:t>
      </w:r>
      <w:r>
        <w:rPr>
          <w:rFonts w:hint="eastAsia" w:ascii="仿宋_GB2312" w:eastAsia="仿宋_GB2312"/>
          <w:spacing w:val="-10"/>
          <w:sz w:val="32"/>
          <w:szCs w:val="32"/>
        </w:rPr>
        <w:t>：</w:t>
      </w:r>
    </w:p>
    <w:p w14:paraId="6FE34733">
      <w:pPr>
        <w:autoSpaceDE/>
        <w:autoSpaceDN/>
        <w:snapToGrid w:val="0"/>
        <w:spacing w:line="312" w:lineRule="auto"/>
        <w:jc w:val="center"/>
        <w:rPr>
          <w:rFonts w:hint="eastAsia" w:ascii="黑体" w:hAnsi="Times New Roman" w:eastAsia="黑体" w:cs="Times New Roman"/>
          <w:spacing w:val="-10"/>
          <w:kern w:val="2"/>
          <w:sz w:val="36"/>
          <w:szCs w:val="36"/>
          <w:lang w:val="en-US" w:bidi="ar-SA"/>
        </w:rPr>
      </w:pPr>
      <w:r>
        <w:rPr>
          <w:rFonts w:hint="eastAsia" w:ascii="黑体" w:hAnsi="Times New Roman" w:eastAsia="黑体" w:cs="Times New Roman"/>
          <w:spacing w:val="-10"/>
          <w:kern w:val="2"/>
          <w:sz w:val="36"/>
          <w:szCs w:val="36"/>
          <w:lang w:val="en-US" w:bidi="ar-SA"/>
        </w:rPr>
        <w:t>第二届全国农林院校土木工程专业毕业设计（论文）</w:t>
      </w:r>
    </w:p>
    <w:p w14:paraId="49702DAF">
      <w:pPr>
        <w:autoSpaceDE/>
        <w:autoSpaceDN/>
        <w:snapToGrid w:val="0"/>
        <w:spacing w:line="312" w:lineRule="auto"/>
        <w:jc w:val="center"/>
        <w:rPr>
          <w:rFonts w:hint="eastAsia" w:ascii="黑体" w:hAnsi="Times New Roman" w:eastAsia="黑体" w:cs="Times New Roman"/>
          <w:spacing w:val="-10"/>
          <w:kern w:val="2"/>
          <w:sz w:val="36"/>
          <w:szCs w:val="36"/>
          <w:lang w:val="en-US" w:bidi="ar-SA"/>
        </w:rPr>
      </w:pPr>
      <w:r>
        <w:rPr>
          <w:rFonts w:hint="eastAsia" w:ascii="黑体" w:hAnsi="Times New Roman" w:eastAsia="黑体" w:cs="Times New Roman"/>
          <w:spacing w:val="-10"/>
          <w:kern w:val="2"/>
          <w:sz w:val="36"/>
          <w:szCs w:val="36"/>
          <w:lang w:val="en-US" w:eastAsia="zh-CN" w:bidi="ar-SA"/>
        </w:rPr>
        <w:t>评分标准</w:t>
      </w:r>
    </w:p>
    <w:p w14:paraId="42C58B30">
      <w:pPr>
        <w:pStyle w:val="4"/>
        <w:tabs>
          <w:tab w:val="left" w:pos="703"/>
        </w:tabs>
        <w:spacing w:before="119" w:line="360" w:lineRule="auto"/>
        <w:ind w:left="0" w:right="137"/>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表1</w:t>
      </w:r>
      <w:r>
        <w:rPr>
          <w:rFonts w:hint="eastAsia" w:ascii="Times New Roman" w:hAnsi="Times New Roman" w:eastAsia="黑体" w:cs="Times New Roman"/>
          <w:color w:val="000000" w:themeColor="text1"/>
          <w:lang w:val="en-US"/>
          <w14:textFill>
            <w14:solidFill>
              <w14:schemeClr w14:val="tx1"/>
            </w14:solidFill>
          </w14:textFill>
        </w:rPr>
        <w:t xml:space="preserve">  </w:t>
      </w:r>
      <w:r>
        <w:rPr>
          <w:rFonts w:ascii="Times New Roman" w:hAnsi="Times New Roman" w:eastAsia="黑体" w:cs="Times New Roman"/>
          <w:color w:val="000000" w:themeColor="text1"/>
          <w14:textFill>
            <w14:solidFill>
              <w14:schemeClr w14:val="tx1"/>
            </w14:solidFill>
          </w14:textFill>
        </w:rPr>
        <w:t>优秀毕业设计评分标准</w:t>
      </w:r>
    </w:p>
    <w:tbl>
      <w:tblPr>
        <w:tblStyle w:val="11"/>
        <w:tblW w:w="0" w:type="auto"/>
        <w:tblInd w:w="30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37"/>
        <w:gridCol w:w="629"/>
        <w:gridCol w:w="583"/>
        <w:gridCol w:w="7050"/>
        <w:gridCol w:w="732"/>
      </w:tblGrid>
      <w:tr w14:paraId="3DEE1C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3" w:hRule="atLeast"/>
        </w:trPr>
        <w:tc>
          <w:tcPr>
            <w:tcW w:w="437" w:type="dxa"/>
            <w:tcBorders>
              <w:bottom w:val="single" w:color="000000" w:sz="6" w:space="0"/>
              <w:right w:val="single" w:color="000000" w:sz="6" w:space="0"/>
            </w:tcBorders>
          </w:tcPr>
          <w:p w14:paraId="1274CB34">
            <w:pPr>
              <w:pStyle w:val="23"/>
              <w:spacing w:before="108"/>
              <w:ind w:left="107"/>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w w:val="99"/>
                <w14:textFill>
                  <w14:solidFill>
                    <w14:schemeClr w14:val="tx1"/>
                  </w14:solidFill>
                </w14:textFill>
              </w:rPr>
              <w:t>序</w:t>
            </w:r>
          </w:p>
          <w:p w14:paraId="39CE79B5">
            <w:pPr>
              <w:pStyle w:val="23"/>
              <w:spacing w:before="136"/>
              <w:ind w:left="107"/>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w w:val="99"/>
                <w14:textFill>
                  <w14:solidFill>
                    <w14:schemeClr w14:val="tx1"/>
                  </w14:solidFill>
                </w14:textFill>
              </w:rPr>
              <w:t>号</w:t>
            </w:r>
          </w:p>
        </w:tc>
        <w:tc>
          <w:tcPr>
            <w:tcW w:w="629" w:type="dxa"/>
            <w:tcBorders>
              <w:left w:val="single" w:color="000000" w:sz="6" w:space="0"/>
              <w:bottom w:val="single" w:color="000000" w:sz="6" w:space="0"/>
              <w:right w:val="single" w:color="000000" w:sz="6" w:space="0"/>
            </w:tcBorders>
          </w:tcPr>
          <w:p w14:paraId="7CDE762E">
            <w:pPr>
              <w:pStyle w:val="23"/>
              <w:spacing w:before="108"/>
              <w:ind w:left="10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w w:val="95"/>
                <w14:textFill>
                  <w14:solidFill>
                    <w14:schemeClr w14:val="tx1"/>
                  </w14:solidFill>
                </w14:textFill>
              </w:rPr>
              <w:t>评定</w:t>
            </w:r>
          </w:p>
          <w:p w14:paraId="0DAA294F">
            <w:pPr>
              <w:pStyle w:val="23"/>
              <w:spacing w:before="136"/>
              <w:ind w:left="10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w w:val="95"/>
                <w14:textFill>
                  <w14:solidFill>
                    <w14:schemeClr w14:val="tx1"/>
                  </w14:solidFill>
                </w14:textFill>
              </w:rPr>
              <w:t>内容</w:t>
            </w:r>
          </w:p>
        </w:tc>
        <w:tc>
          <w:tcPr>
            <w:tcW w:w="583" w:type="dxa"/>
            <w:tcBorders>
              <w:left w:val="single" w:color="000000" w:sz="6" w:space="0"/>
              <w:bottom w:val="single" w:color="000000" w:sz="6" w:space="0"/>
              <w:right w:val="single" w:color="000000" w:sz="6" w:space="0"/>
            </w:tcBorders>
          </w:tcPr>
          <w:p w14:paraId="4B2F35A0">
            <w:pPr>
              <w:pStyle w:val="23"/>
              <w:spacing w:before="108"/>
              <w:ind w:left="76"/>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w w:val="95"/>
                <w14:textFill>
                  <w14:solidFill>
                    <w14:schemeClr w14:val="tx1"/>
                  </w14:solidFill>
                </w14:textFill>
              </w:rPr>
              <w:t>分项</w:t>
            </w:r>
          </w:p>
          <w:p w14:paraId="32D1491D">
            <w:pPr>
              <w:pStyle w:val="23"/>
              <w:spacing w:before="136"/>
              <w:ind w:left="76"/>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w w:val="95"/>
                <w14:textFill>
                  <w14:solidFill>
                    <w14:schemeClr w14:val="tx1"/>
                  </w14:solidFill>
                </w14:textFill>
              </w:rPr>
              <w:t>满分</w:t>
            </w:r>
          </w:p>
        </w:tc>
        <w:tc>
          <w:tcPr>
            <w:tcW w:w="7050" w:type="dxa"/>
            <w:tcBorders>
              <w:left w:val="single" w:color="000000" w:sz="6" w:space="0"/>
              <w:bottom w:val="single" w:color="000000" w:sz="6" w:space="0"/>
              <w:right w:val="single" w:color="000000" w:sz="6" w:space="0"/>
            </w:tcBorders>
          </w:tcPr>
          <w:p w14:paraId="2B22D54E">
            <w:pPr>
              <w:pStyle w:val="23"/>
              <w:spacing w:before="9"/>
              <w:rPr>
                <w:rFonts w:ascii="Times New Roman" w:hAnsi="Times New Roman" w:cs="Times New Roman"/>
                <w:b/>
                <w:color w:val="000000" w:themeColor="text1"/>
                <w:sz w:val="24"/>
                <w14:textFill>
                  <w14:solidFill>
                    <w14:schemeClr w14:val="tx1"/>
                  </w14:solidFill>
                </w14:textFill>
              </w:rPr>
            </w:pPr>
          </w:p>
          <w:p w14:paraId="111BECEE">
            <w:pPr>
              <w:pStyle w:val="23"/>
              <w:tabs>
                <w:tab w:val="left" w:pos="914"/>
                <w:tab w:val="left" w:pos="1797"/>
                <w:tab w:val="left" w:pos="2680"/>
              </w:tabs>
              <w:ind w:left="31"/>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质</w:t>
            </w:r>
            <w:r>
              <w:rPr>
                <w:rFonts w:ascii="Times New Roman" w:hAnsi="Times New Roman" w:cs="Times New Roman"/>
                <w:b/>
                <w:color w:val="000000" w:themeColor="text1"/>
                <w14:textFill>
                  <w14:solidFill>
                    <w14:schemeClr w14:val="tx1"/>
                  </w14:solidFill>
                </w14:textFill>
              </w:rPr>
              <w:tab/>
            </w:r>
            <w:r>
              <w:rPr>
                <w:rFonts w:ascii="Times New Roman" w:hAnsi="Times New Roman" w:cs="Times New Roman"/>
                <w:b/>
                <w:color w:val="000000" w:themeColor="text1"/>
                <w14:textFill>
                  <w14:solidFill>
                    <w14:schemeClr w14:val="tx1"/>
                  </w14:solidFill>
                </w14:textFill>
              </w:rPr>
              <w:t>量</w:t>
            </w:r>
            <w:r>
              <w:rPr>
                <w:rFonts w:ascii="Times New Roman" w:hAnsi="Times New Roman" w:cs="Times New Roman"/>
                <w:b/>
                <w:color w:val="000000" w:themeColor="text1"/>
                <w14:textFill>
                  <w14:solidFill>
                    <w14:schemeClr w14:val="tx1"/>
                  </w14:solidFill>
                </w14:textFill>
              </w:rPr>
              <w:tab/>
            </w:r>
            <w:r>
              <w:rPr>
                <w:rFonts w:ascii="Times New Roman" w:hAnsi="Times New Roman" w:cs="Times New Roman"/>
                <w:b/>
                <w:color w:val="000000" w:themeColor="text1"/>
                <w14:textFill>
                  <w14:solidFill>
                    <w14:schemeClr w14:val="tx1"/>
                  </w14:solidFill>
                </w14:textFill>
              </w:rPr>
              <w:t>水</w:t>
            </w:r>
            <w:r>
              <w:rPr>
                <w:rFonts w:ascii="Times New Roman" w:hAnsi="Times New Roman" w:cs="Times New Roman"/>
                <w:b/>
                <w:color w:val="000000" w:themeColor="text1"/>
                <w14:textFill>
                  <w14:solidFill>
                    <w14:schemeClr w14:val="tx1"/>
                  </w14:solidFill>
                </w14:textFill>
              </w:rPr>
              <w:tab/>
            </w:r>
            <w:r>
              <w:rPr>
                <w:rFonts w:ascii="Times New Roman" w:hAnsi="Times New Roman" w:cs="Times New Roman"/>
                <w:b/>
                <w:color w:val="000000" w:themeColor="text1"/>
                <w14:textFill>
                  <w14:solidFill>
                    <w14:schemeClr w14:val="tx1"/>
                  </w14:solidFill>
                </w14:textFill>
              </w:rPr>
              <w:t>平</w:t>
            </w:r>
          </w:p>
        </w:tc>
        <w:tc>
          <w:tcPr>
            <w:tcW w:w="732" w:type="dxa"/>
            <w:tcBorders>
              <w:left w:val="single" w:color="000000" w:sz="6" w:space="0"/>
              <w:bottom w:val="single" w:color="000000" w:sz="6" w:space="0"/>
            </w:tcBorders>
          </w:tcPr>
          <w:p w14:paraId="44462EF7">
            <w:pPr>
              <w:pStyle w:val="23"/>
              <w:spacing w:before="108"/>
              <w:ind w:left="151"/>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w w:val="95"/>
                <w14:textFill>
                  <w14:solidFill>
                    <w14:schemeClr w14:val="tx1"/>
                  </w14:solidFill>
                </w14:textFill>
              </w:rPr>
              <w:t>得分</w:t>
            </w:r>
          </w:p>
          <w:p w14:paraId="37A79D89">
            <w:pPr>
              <w:pStyle w:val="23"/>
              <w:spacing w:before="136"/>
              <w:ind w:left="151"/>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w w:val="95"/>
                <w14:textFill>
                  <w14:solidFill>
                    <w14:schemeClr w14:val="tx1"/>
                  </w14:solidFill>
                </w14:textFill>
              </w:rPr>
              <w:t>范围</w:t>
            </w:r>
          </w:p>
        </w:tc>
      </w:tr>
      <w:tr w14:paraId="64287C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5" w:hRule="atLeast"/>
        </w:trPr>
        <w:tc>
          <w:tcPr>
            <w:tcW w:w="437" w:type="dxa"/>
            <w:vMerge w:val="restart"/>
            <w:tcBorders>
              <w:top w:val="single" w:color="000000" w:sz="6" w:space="0"/>
              <w:bottom w:val="single" w:color="000000" w:sz="6" w:space="0"/>
              <w:right w:val="single" w:color="000000" w:sz="6" w:space="0"/>
            </w:tcBorders>
          </w:tcPr>
          <w:p w14:paraId="437D5D2B">
            <w:pPr>
              <w:pStyle w:val="23"/>
              <w:rPr>
                <w:rFonts w:ascii="Times New Roman" w:hAnsi="Times New Roman" w:cs="Times New Roman"/>
                <w:b/>
                <w:color w:val="000000" w:themeColor="text1"/>
                <w:sz w:val="24"/>
                <w14:textFill>
                  <w14:solidFill>
                    <w14:schemeClr w14:val="tx1"/>
                  </w14:solidFill>
                </w14:textFill>
              </w:rPr>
            </w:pPr>
          </w:p>
          <w:p w14:paraId="7B0D500B">
            <w:pPr>
              <w:pStyle w:val="23"/>
              <w:spacing w:before="7"/>
              <w:rPr>
                <w:rFonts w:ascii="Times New Roman" w:hAnsi="Times New Roman" w:cs="Times New Roman"/>
                <w:b/>
                <w:color w:val="000000" w:themeColor="text1"/>
                <w:sz w:val="19"/>
                <w14:textFill>
                  <w14:solidFill>
                    <w14:schemeClr w14:val="tx1"/>
                  </w14:solidFill>
                </w14:textFill>
              </w:rPr>
            </w:pPr>
          </w:p>
          <w:p w14:paraId="5A86F50B">
            <w:pPr>
              <w:pStyle w:val="23"/>
              <w:ind w:left="21"/>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w:t>
            </w:r>
          </w:p>
        </w:tc>
        <w:tc>
          <w:tcPr>
            <w:tcW w:w="629" w:type="dxa"/>
            <w:vMerge w:val="restart"/>
            <w:tcBorders>
              <w:top w:val="single" w:color="000000" w:sz="6" w:space="0"/>
              <w:left w:val="single" w:color="000000" w:sz="6" w:space="0"/>
              <w:bottom w:val="single" w:color="000000" w:sz="6" w:space="0"/>
              <w:right w:val="single" w:color="000000" w:sz="6" w:space="0"/>
            </w:tcBorders>
          </w:tcPr>
          <w:p w14:paraId="1B239FD3">
            <w:pPr>
              <w:pStyle w:val="23"/>
              <w:spacing w:before="1"/>
              <w:rPr>
                <w:rFonts w:ascii="Times New Roman" w:hAnsi="Times New Roman" w:cs="Times New Roman"/>
                <w:b/>
                <w:color w:val="000000" w:themeColor="text1"/>
                <w:sz w:val="28"/>
                <w14:textFill>
                  <w14:solidFill>
                    <w14:schemeClr w14:val="tx1"/>
                  </w14:solidFill>
                </w14:textFill>
              </w:rPr>
            </w:pPr>
          </w:p>
          <w:p w14:paraId="703CBB8D">
            <w:pPr>
              <w:pStyle w:val="23"/>
              <w:spacing w:line="304" w:lineRule="auto"/>
              <w:ind w:left="100" w:right="7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设计依据</w:t>
            </w:r>
          </w:p>
        </w:tc>
        <w:tc>
          <w:tcPr>
            <w:tcW w:w="583" w:type="dxa"/>
            <w:vMerge w:val="restart"/>
            <w:tcBorders>
              <w:top w:val="single" w:color="000000" w:sz="6" w:space="0"/>
              <w:left w:val="single" w:color="000000" w:sz="6" w:space="0"/>
              <w:bottom w:val="single" w:color="000000" w:sz="6" w:space="0"/>
              <w:right w:val="single" w:color="000000" w:sz="6" w:space="0"/>
            </w:tcBorders>
          </w:tcPr>
          <w:p w14:paraId="78351618">
            <w:pPr>
              <w:pStyle w:val="23"/>
              <w:rPr>
                <w:rFonts w:ascii="Times New Roman" w:hAnsi="Times New Roman" w:cs="Times New Roman"/>
                <w:b/>
                <w:color w:val="000000" w:themeColor="text1"/>
                <w:sz w:val="24"/>
                <w14:textFill>
                  <w14:solidFill>
                    <w14:schemeClr w14:val="tx1"/>
                  </w14:solidFill>
                </w14:textFill>
              </w:rPr>
            </w:pPr>
          </w:p>
          <w:p w14:paraId="654E5CE7">
            <w:pPr>
              <w:pStyle w:val="23"/>
              <w:spacing w:before="7"/>
              <w:rPr>
                <w:rFonts w:ascii="Times New Roman" w:hAnsi="Times New Roman" w:cs="Times New Roman"/>
                <w:b/>
                <w:color w:val="000000" w:themeColor="text1"/>
                <w:sz w:val="19"/>
                <w14:textFill>
                  <w14:solidFill>
                    <w14:schemeClr w14:val="tx1"/>
                  </w14:solidFill>
                </w14:textFill>
              </w:rPr>
            </w:pPr>
          </w:p>
          <w:p w14:paraId="60E575C3">
            <w:pPr>
              <w:pStyle w:val="23"/>
              <w:ind w:left="25"/>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c>
          <w:tcPr>
            <w:tcW w:w="7050" w:type="dxa"/>
            <w:tcBorders>
              <w:top w:val="single" w:color="000000" w:sz="6" w:space="0"/>
              <w:left w:val="single" w:color="000000" w:sz="6" w:space="0"/>
              <w:bottom w:val="single" w:color="000000" w:sz="6" w:space="0"/>
              <w:right w:val="single" w:color="000000" w:sz="6" w:space="0"/>
            </w:tcBorders>
          </w:tcPr>
          <w:p w14:paraId="64289301">
            <w:pPr>
              <w:pStyle w:val="23"/>
              <w:spacing w:before="79"/>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符合现行设计规范、标准及其他要求，符合国家方针政策</w:t>
            </w:r>
          </w:p>
        </w:tc>
        <w:tc>
          <w:tcPr>
            <w:tcW w:w="732" w:type="dxa"/>
            <w:tcBorders>
              <w:top w:val="single" w:color="000000" w:sz="6" w:space="0"/>
              <w:left w:val="single" w:color="000000" w:sz="6" w:space="0"/>
              <w:bottom w:val="single" w:color="000000" w:sz="6" w:space="0"/>
            </w:tcBorders>
          </w:tcPr>
          <w:p w14:paraId="2F0A2EE2">
            <w:pPr>
              <w:pStyle w:val="23"/>
              <w:spacing w:before="96"/>
              <w:ind w:left="22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4-5</w:t>
            </w:r>
          </w:p>
        </w:tc>
      </w:tr>
      <w:tr w14:paraId="4C6872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6" w:hRule="atLeast"/>
        </w:trPr>
        <w:tc>
          <w:tcPr>
            <w:tcW w:w="437" w:type="dxa"/>
            <w:vMerge w:val="continue"/>
            <w:tcBorders>
              <w:top w:val="nil"/>
              <w:bottom w:val="single" w:color="000000" w:sz="6" w:space="0"/>
              <w:right w:val="single" w:color="000000" w:sz="6" w:space="0"/>
            </w:tcBorders>
          </w:tcPr>
          <w:p w14:paraId="7030F102">
            <w:pPr>
              <w:rPr>
                <w:rFonts w:ascii="Times New Roman" w:hAnsi="Times New Roman" w:cs="Times New Roman"/>
                <w:color w:val="000000" w:themeColor="text1"/>
                <w:sz w:val="2"/>
                <w:szCs w:val="2"/>
                <w14:textFill>
                  <w14:solidFill>
                    <w14:schemeClr w14:val="tx1"/>
                  </w14:solidFill>
                </w14:textFill>
              </w:rPr>
            </w:pPr>
          </w:p>
        </w:tc>
        <w:tc>
          <w:tcPr>
            <w:tcW w:w="629" w:type="dxa"/>
            <w:vMerge w:val="continue"/>
            <w:tcBorders>
              <w:top w:val="nil"/>
              <w:left w:val="single" w:color="000000" w:sz="6" w:space="0"/>
              <w:bottom w:val="single" w:color="000000" w:sz="6" w:space="0"/>
              <w:right w:val="single" w:color="000000" w:sz="6" w:space="0"/>
            </w:tcBorders>
          </w:tcPr>
          <w:p w14:paraId="35C66AAE">
            <w:pPr>
              <w:rPr>
                <w:rFonts w:ascii="Times New Roman" w:hAnsi="Times New Roman" w:cs="Times New Roman"/>
                <w:color w:val="000000" w:themeColor="text1"/>
                <w:sz w:val="2"/>
                <w:szCs w:val="2"/>
                <w14:textFill>
                  <w14:solidFill>
                    <w14:schemeClr w14:val="tx1"/>
                  </w14:solidFill>
                </w14:textFill>
              </w:rPr>
            </w:pPr>
          </w:p>
        </w:tc>
        <w:tc>
          <w:tcPr>
            <w:tcW w:w="583" w:type="dxa"/>
            <w:vMerge w:val="continue"/>
            <w:tcBorders>
              <w:top w:val="nil"/>
              <w:left w:val="single" w:color="000000" w:sz="6" w:space="0"/>
              <w:bottom w:val="single" w:color="000000" w:sz="6" w:space="0"/>
              <w:right w:val="single" w:color="000000" w:sz="6" w:space="0"/>
            </w:tcBorders>
          </w:tcPr>
          <w:p w14:paraId="42416C5F">
            <w:pPr>
              <w:rPr>
                <w:rFonts w:ascii="Times New Roman" w:hAnsi="Times New Roman" w:cs="Times New Roman"/>
                <w:color w:val="000000" w:themeColor="text1"/>
                <w:sz w:val="2"/>
                <w:szCs w:val="2"/>
                <w14:textFill>
                  <w14:solidFill>
                    <w14:schemeClr w14:val="tx1"/>
                  </w14:solidFill>
                </w14:textFill>
              </w:rPr>
            </w:pPr>
          </w:p>
        </w:tc>
        <w:tc>
          <w:tcPr>
            <w:tcW w:w="7050" w:type="dxa"/>
            <w:tcBorders>
              <w:top w:val="single" w:color="000000" w:sz="6" w:space="0"/>
              <w:left w:val="single" w:color="000000" w:sz="6" w:space="0"/>
              <w:bottom w:val="single" w:color="000000" w:sz="6" w:space="0"/>
              <w:right w:val="single" w:color="000000" w:sz="6" w:space="0"/>
            </w:tcBorders>
          </w:tcPr>
          <w:p w14:paraId="58BCF901">
            <w:pPr>
              <w:pStyle w:val="23"/>
              <w:spacing w:before="80"/>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基本符合要求，存在非原则性问题</w:t>
            </w:r>
          </w:p>
        </w:tc>
        <w:tc>
          <w:tcPr>
            <w:tcW w:w="732" w:type="dxa"/>
            <w:tcBorders>
              <w:top w:val="single" w:color="000000" w:sz="6" w:space="0"/>
              <w:left w:val="single" w:color="000000" w:sz="6" w:space="0"/>
              <w:bottom w:val="single" w:color="000000" w:sz="6" w:space="0"/>
            </w:tcBorders>
          </w:tcPr>
          <w:p w14:paraId="6BF66B6B">
            <w:pPr>
              <w:pStyle w:val="23"/>
              <w:spacing w:before="97"/>
              <w:ind w:left="22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2-3</w:t>
            </w:r>
          </w:p>
        </w:tc>
      </w:tr>
      <w:tr w14:paraId="4C82E9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8" w:hRule="atLeast"/>
        </w:trPr>
        <w:tc>
          <w:tcPr>
            <w:tcW w:w="437" w:type="dxa"/>
            <w:vMerge w:val="continue"/>
            <w:tcBorders>
              <w:top w:val="nil"/>
              <w:bottom w:val="single" w:color="000000" w:sz="6" w:space="0"/>
              <w:right w:val="single" w:color="000000" w:sz="6" w:space="0"/>
            </w:tcBorders>
          </w:tcPr>
          <w:p w14:paraId="75CB6063">
            <w:pPr>
              <w:rPr>
                <w:rFonts w:ascii="Times New Roman" w:hAnsi="Times New Roman" w:cs="Times New Roman"/>
                <w:color w:val="000000" w:themeColor="text1"/>
                <w:sz w:val="2"/>
                <w:szCs w:val="2"/>
                <w14:textFill>
                  <w14:solidFill>
                    <w14:schemeClr w14:val="tx1"/>
                  </w14:solidFill>
                </w14:textFill>
              </w:rPr>
            </w:pPr>
          </w:p>
        </w:tc>
        <w:tc>
          <w:tcPr>
            <w:tcW w:w="629" w:type="dxa"/>
            <w:vMerge w:val="continue"/>
            <w:tcBorders>
              <w:top w:val="nil"/>
              <w:left w:val="single" w:color="000000" w:sz="6" w:space="0"/>
              <w:bottom w:val="single" w:color="000000" w:sz="6" w:space="0"/>
              <w:right w:val="single" w:color="000000" w:sz="6" w:space="0"/>
            </w:tcBorders>
          </w:tcPr>
          <w:p w14:paraId="1C42953C">
            <w:pPr>
              <w:rPr>
                <w:rFonts w:ascii="Times New Roman" w:hAnsi="Times New Roman" w:cs="Times New Roman"/>
                <w:color w:val="000000" w:themeColor="text1"/>
                <w:sz w:val="2"/>
                <w:szCs w:val="2"/>
                <w14:textFill>
                  <w14:solidFill>
                    <w14:schemeClr w14:val="tx1"/>
                  </w14:solidFill>
                </w14:textFill>
              </w:rPr>
            </w:pPr>
          </w:p>
        </w:tc>
        <w:tc>
          <w:tcPr>
            <w:tcW w:w="583" w:type="dxa"/>
            <w:vMerge w:val="continue"/>
            <w:tcBorders>
              <w:top w:val="nil"/>
              <w:left w:val="single" w:color="000000" w:sz="6" w:space="0"/>
              <w:bottom w:val="single" w:color="000000" w:sz="6" w:space="0"/>
              <w:right w:val="single" w:color="000000" w:sz="6" w:space="0"/>
            </w:tcBorders>
          </w:tcPr>
          <w:p w14:paraId="0D616608">
            <w:pPr>
              <w:rPr>
                <w:rFonts w:ascii="Times New Roman" w:hAnsi="Times New Roman" w:cs="Times New Roman"/>
                <w:color w:val="000000" w:themeColor="text1"/>
                <w:sz w:val="2"/>
                <w:szCs w:val="2"/>
                <w14:textFill>
                  <w14:solidFill>
                    <w14:schemeClr w14:val="tx1"/>
                  </w14:solidFill>
                </w14:textFill>
              </w:rPr>
            </w:pPr>
          </w:p>
        </w:tc>
        <w:tc>
          <w:tcPr>
            <w:tcW w:w="7050" w:type="dxa"/>
            <w:tcBorders>
              <w:top w:val="single" w:color="000000" w:sz="6" w:space="0"/>
              <w:left w:val="single" w:color="000000" w:sz="6" w:space="0"/>
              <w:bottom w:val="single" w:color="000000" w:sz="6" w:space="0"/>
              <w:right w:val="single" w:color="000000" w:sz="6" w:space="0"/>
            </w:tcBorders>
          </w:tcPr>
          <w:p w14:paraId="103C5D8F">
            <w:pPr>
              <w:pStyle w:val="23"/>
              <w:spacing w:before="79"/>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违背有关规定，有重大原则性失误</w:t>
            </w:r>
          </w:p>
        </w:tc>
        <w:tc>
          <w:tcPr>
            <w:tcW w:w="732" w:type="dxa"/>
            <w:tcBorders>
              <w:top w:val="single" w:color="000000" w:sz="6" w:space="0"/>
              <w:left w:val="single" w:color="000000" w:sz="6" w:space="0"/>
              <w:bottom w:val="single" w:color="000000" w:sz="6" w:space="0"/>
            </w:tcBorders>
          </w:tcPr>
          <w:p w14:paraId="18870513">
            <w:pPr>
              <w:pStyle w:val="23"/>
              <w:spacing w:before="96"/>
              <w:ind w:left="22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w:t>
            </w:r>
          </w:p>
        </w:tc>
      </w:tr>
      <w:tr w14:paraId="314745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437" w:type="dxa"/>
            <w:vMerge w:val="restart"/>
            <w:tcBorders>
              <w:top w:val="single" w:color="000000" w:sz="6" w:space="0"/>
              <w:bottom w:val="single" w:color="000000" w:sz="6" w:space="0"/>
              <w:right w:val="single" w:color="000000" w:sz="6" w:space="0"/>
            </w:tcBorders>
          </w:tcPr>
          <w:p w14:paraId="2528DF02">
            <w:pPr>
              <w:pStyle w:val="23"/>
              <w:rPr>
                <w:rFonts w:ascii="Times New Roman" w:hAnsi="Times New Roman" w:cs="Times New Roman"/>
                <w:b/>
                <w:color w:val="000000" w:themeColor="text1"/>
                <w:sz w:val="24"/>
                <w14:textFill>
                  <w14:solidFill>
                    <w14:schemeClr w14:val="tx1"/>
                  </w14:solidFill>
                </w14:textFill>
              </w:rPr>
            </w:pPr>
          </w:p>
          <w:p w14:paraId="5FF39B89">
            <w:pPr>
              <w:pStyle w:val="23"/>
              <w:spacing w:before="8"/>
              <w:rPr>
                <w:rFonts w:ascii="Times New Roman" w:hAnsi="Times New Roman" w:cs="Times New Roman"/>
                <w:b/>
                <w:color w:val="000000" w:themeColor="text1"/>
                <w:sz w:val="20"/>
                <w14:textFill>
                  <w14:solidFill>
                    <w14:schemeClr w14:val="tx1"/>
                  </w14:solidFill>
                </w14:textFill>
              </w:rPr>
            </w:pPr>
          </w:p>
          <w:p w14:paraId="267CA367">
            <w:pPr>
              <w:pStyle w:val="23"/>
              <w:ind w:left="21"/>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2</w:t>
            </w:r>
          </w:p>
        </w:tc>
        <w:tc>
          <w:tcPr>
            <w:tcW w:w="629" w:type="dxa"/>
            <w:vMerge w:val="restart"/>
            <w:tcBorders>
              <w:top w:val="single" w:color="000000" w:sz="6" w:space="0"/>
              <w:left w:val="single" w:color="000000" w:sz="6" w:space="0"/>
              <w:bottom w:val="single" w:color="000000" w:sz="6" w:space="0"/>
              <w:right w:val="single" w:color="000000" w:sz="6" w:space="0"/>
            </w:tcBorders>
          </w:tcPr>
          <w:p w14:paraId="67C0197D">
            <w:pPr>
              <w:pStyle w:val="23"/>
              <w:spacing w:before="5"/>
              <w:rPr>
                <w:rFonts w:ascii="Times New Roman" w:hAnsi="Times New Roman" w:cs="Times New Roman"/>
                <w:b/>
                <w:color w:val="000000" w:themeColor="text1"/>
                <w:sz w:val="29"/>
                <w14:textFill>
                  <w14:solidFill>
                    <w14:schemeClr w14:val="tx1"/>
                  </w14:solidFill>
                </w14:textFill>
              </w:rPr>
            </w:pPr>
          </w:p>
          <w:p w14:paraId="421C9A38">
            <w:pPr>
              <w:pStyle w:val="23"/>
              <w:spacing w:line="302" w:lineRule="auto"/>
              <w:ind w:left="100" w:right="7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基础资料</w:t>
            </w:r>
          </w:p>
        </w:tc>
        <w:tc>
          <w:tcPr>
            <w:tcW w:w="583" w:type="dxa"/>
            <w:vMerge w:val="restart"/>
            <w:tcBorders>
              <w:top w:val="single" w:color="000000" w:sz="6" w:space="0"/>
              <w:left w:val="single" w:color="000000" w:sz="6" w:space="0"/>
              <w:bottom w:val="single" w:color="000000" w:sz="6" w:space="0"/>
              <w:right w:val="single" w:color="000000" w:sz="6" w:space="0"/>
            </w:tcBorders>
          </w:tcPr>
          <w:p w14:paraId="235FE165">
            <w:pPr>
              <w:pStyle w:val="23"/>
              <w:rPr>
                <w:rFonts w:ascii="Times New Roman" w:hAnsi="Times New Roman" w:cs="Times New Roman"/>
                <w:b/>
                <w:color w:val="000000" w:themeColor="text1"/>
                <w:sz w:val="24"/>
                <w14:textFill>
                  <w14:solidFill>
                    <w14:schemeClr w14:val="tx1"/>
                  </w14:solidFill>
                </w14:textFill>
              </w:rPr>
            </w:pPr>
          </w:p>
          <w:p w14:paraId="18A34230">
            <w:pPr>
              <w:pStyle w:val="23"/>
              <w:spacing w:before="8"/>
              <w:rPr>
                <w:rFonts w:ascii="Times New Roman" w:hAnsi="Times New Roman" w:cs="Times New Roman"/>
                <w:b/>
                <w:color w:val="000000" w:themeColor="text1"/>
                <w:sz w:val="20"/>
                <w14:textFill>
                  <w14:solidFill>
                    <w14:schemeClr w14:val="tx1"/>
                  </w14:solidFill>
                </w14:textFill>
              </w:rPr>
            </w:pPr>
          </w:p>
          <w:p w14:paraId="7698F4CA">
            <w:pPr>
              <w:pStyle w:val="23"/>
              <w:ind w:left="25"/>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c>
          <w:tcPr>
            <w:tcW w:w="7050" w:type="dxa"/>
            <w:tcBorders>
              <w:top w:val="single" w:color="000000" w:sz="6" w:space="0"/>
              <w:left w:val="single" w:color="000000" w:sz="6" w:space="0"/>
              <w:bottom w:val="single" w:color="000000" w:sz="6" w:space="0"/>
              <w:right w:val="single" w:color="000000" w:sz="6" w:space="0"/>
            </w:tcBorders>
          </w:tcPr>
          <w:p w14:paraId="3D5CA1CB">
            <w:pPr>
              <w:pStyle w:val="23"/>
              <w:spacing w:before="82"/>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基础资料齐全、可靠、使用正确</w:t>
            </w:r>
          </w:p>
        </w:tc>
        <w:tc>
          <w:tcPr>
            <w:tcW w:w="732" w:type="dxa"/>
            <w:tcBorders>
              <w:top w:val="single" w:color="000000" w:sz="6" w:space="0"/>
              <w:left w:val="single" w:color="000000" w:sz="6" w:space="0"/>
              <w:bottom w:val="single" w:color="000000" w:sz="6" w:space="0"/>
            </w:tcBorders>
          </w:tcPr>
          <w:p w14:paraId="1264DA09">
            <w:pPr>
              <w:pStyle w:val="23"/>
              <w:spacing w:before="101"/>
              <w:ind w:left="22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4-5</w:t>
            </w:r>
          </w:p>
        </w:tc>
      </w:tr>
      <w:tr w14:paraId="6F47AA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7" w:hRule="atLeast"/>
        </w:trPr>
        <w:tc>
          <w:tcPr>
            <w:tcW w:w="437" w:type="dxa"/>
            <w:vMerge w:val="continue"/>
            <w:tcBorders>
              <w:top w:val="nil"/>
              <w:bottom w:val="single" w:color="000000" w:sz="6" w:space="0"/>
              <w:right w:val="single" w:color="000000" w:sz="6" w:space="0"/>
            </w:tcBorders>
          </w:tcPr>
          <w:p w14:paraId="23AC88BD">
            <w:pPr>
              <w:rPr>
                <w:rFonts w:ascii="Times New Roman" w:hAnsi="Times New Roman" w:cs="Times New Roman"/>
                <w:color w:val="000000" w:themeColor="text1"/>
                <w:sz w:val="2"/>
                <w:szCs w:val="2"/>
                <w14:textFill>
                  <w14:solidFill>
                    <w14:schemeClr w14:val="tx1"/>
                  </w14:solidFill>
                </w14:textFill>
              </w:rPr>
            </w:pPr>
          </w:p>
        </w:tc>
        <w:tc>
          <w:tcPr>
            <w:tcW w:w="629" w:type="dxa"/>
            <w:vMerge w:val="continue"/>
            <w:tcBorders>
              <w:top w:val="nil"/>
              <w:left w:val="single" w:color="000000" w:sz="6" w:space="0"/>
              <w:bottom w:val="single" w:color="000000" w:sz="6" w:space="0"/>
              <w:right w:val="single" w:color="000000" w:sz="6" w:space="0"/>
            </w:tcBorders>
          </w:tcPr>
          <w:p w14:paraId="71119E94">
            <w:pPr>
              <w:rPr>
                <w:rFonts w:ascii="Times New Roman" w:hAnsi="Times New Roman" w:cs="Times New Roman"/>
                <w:color w:val="000000" w:themeColor="text1"/>
                <w:sz w:val="2"/>
                <w:szCs w:val="2"/>
                <w14:textFill>
                  <w14:solidFill>
                    <w14:schemeClr w14:val="tx1"/>
                  </w14:solidFill>
                </w14:textFill>
              </w:rPr>
            </w:pPr>
          </w:p>
        </w:tc>
        <w:tc>
          <w:tcPr>
            <w:tcW w:w="583" w:type="dxa"/>
            <w:vMerge w:val="continue"/>
            <w:tcBorders>
              <w:top w:val="nil"/>
              <w:left w:val="single" w:color="000000" w:sz="6" w:space="0"/>
              <w:bottom w:val="single" w:color="000000" w:sz="6" w:space="0"/>
              <w:right w:val="single" w:color="000000" w:sz="6" w:space="0"/>
            </w:tcBorders>
          </w:tcPr>
          <w:p w14:paraId="5AF61EB8">
            <w:pPr>
              <w:rPr>
                <w:rFonts w:ascii="Times New Roman" w:hAnsi="Times New Roman" w:cs="Times New Roman"/>
                <w:color w:val="000000" w:themeColor="text1"/>
                <w:sz w:val="2"/>
                <w:szCs w:val="2"/>
                <w14:textFill>
                  <w14:solidFill>
                    <w14:schemeClr w14:val="tx1"/>
                  </w14:solidFill>
                </w14:textFill>
              </w:rPr>
            </w:pPr>
          </w:p>
        </w:tc>
        <w:tc>
          <w:tcPr>
            <w:tcW w:w="7050" w:type="dxa"/>
            <w:tcBorders>
              <w:top w:val="single" w:color="000000" w:sz="6" w:space="0"/>
              <w:left w:val="single" w:color="000000" w:sz="6" w:space="0"/>
              <w:bottom w:val="single" w:color="000000" w:sz="6" w:space="0"/>
              <w:right w:val="single" w:color="000000" w:sz="6" w:space="0"/>
            </w:tcBorders>
          </w:tcPr>
          <w:p w14:paraId="425047FF">
            <w:pPr>
              <w:pStyle w:val="23"/>
              <w:spacing w:before="84"/>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主要基础资料基本齐全、可靠、正确，使用无原则性错误</w:t>
            </w:r>
          </w:p>
        </w:tc>
        <w:tc>
          <w:tcPr>
            <w:tcW w:w="732" w:type="dxa"/>
            <w:tcBorders>
              <w:top w:val="single" w:color="000000" w:sz="6" w:space="0"/>
              <w:left w:val="single" w:color="000000" w:sz="6" w:space="0"/>
              <w:bottom w:val="single" w:color="000000" w:sz="6" w:space="0"/>
            </w:tcBorders>
          </w:tcPr>
          <w:p w14:paraId="3F054156">
            <w:pPr>
              <w:pStyle w:val="23"/>
              <w:spacing w:before="101"/>
              <w:ind w:left="22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2-3</w:t>
            </w:r>
          </w:p>
        </w:tc>
      </w:tr>
      <w:tr w14:paraId="4B1A32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7" w:hRule="atLeast"/>
        </w:trPr>
        <w:tc>
          <w:tcPr>
            <w:tcW w:w="437" w:type="dxa"/>
            <w:vMerge w:val="continue"/>
            <w:tcBorders>
              <w:top w:val="nil"/>
              <w:bottom w:val="single" w:color="000000" w:sz="6" w:space="0"/>
              <w:right w:val="single" w:color="000000" w:sz="6" w:space="0"/>
            </w:tcBorders>
          </w:tcPr>
          <w:p w14:paraId="003DF4C6">
            <w:pPr>
              <w:rPr>
                <w:rFonts w:ascii="Times New Roman" w:hAnsi="Times New Roman" w:cs="Times New Roman"/>
                <w:color w:val="000000" w:themeColor="text1"/>
                <w:sz w:val="2"/>
                <w:szCs w:val="2"/>
                <w14:textFill>
                  <w14:solidFill>
                    <w14:schemeClr w14:val="tx1"/>
                  </w14:solidFill>
                </w14:textFill>
              </w:rPr>
            </w:pPr>
          </w:p>
        </w:tc>
        <w:tc>
          <w:tcPr>
            <w:tcW w:w="629" w:type="dxa"/>
            <w:vMerge w:val="continue"/>
            <w:tcBorders>
              <w:top w:val="nil"/>
              <w:left w:val="single" w:color="000000" w:sz="6" w:space="0"/>
              <w:bottom w:val="single" w:color="000000" w:sz="6" w:space="0"/>
              <w:right w:val="single" w:color="000000" w:sz="6" w:space="0"/>
            </w:tcBorders>
          </w:tcPr>
          <w:p w14:paraId="4B8A16D6">
            <w:pPr>
              <w:rPr>
                <w:rFonts w:ascii="Times New Roman" w:hAnsi="Times New Roman" w:cs="Times New Roman"/>
                <w:color w:val="000000" w:themeColor="text1"/>
                <w:sz w:val="2"/>
                <w:szCs w:val="2"/>
                <w14:textFill>
                  <w14:solidFill>
                    <w14:schemeClr w14:val="tx1"/>
                  </w14:solidFill>
                </w14:textFill>
              </w:rPr>
            </w:pPr>
          </w:p>
        </w:tc>
        <w:tc>
          <w:tcPr>
            <w:tcW w:w="583" w:type="dxa"/>
            <w:vMerge w:val="continue"/>
            <w:tcBorders>
              <w:top w:val="nil"/>
              <w:left w:val="single" w:color="000000" w:sz="6" w:space="0"/>
              <w:bottom w:val="single" w:color="000000" w:sz="6" w:space="0"/>
              <w:right w:val="single" w:color="000000" w:sz="6" w:space="0"/>
            </w:tcBorders>
          </w:tcPr>
          <w:p w14:paraId="75071233">
            <w:pPr>
              <w:rPr>
                <w:rFonts w:ascii="Times New Roman" w:hAnsi="Times New Roman" w:cs="Times New Roman"/>
                <w:color w:val="000000" w:themeColor="text1"/>
                <w:sz w:val="2"/>
                <w:szCs w:val="2"/>
                <w14:textFill>
                  <w14:solidFill>
                    <w14:schemeClr w14:val="tx1"/>
                  </w14:solidFill>
                </w14:textFill>
              </w:rPr>
            </w:pPr>
          </w:p>
        </w:tc>
        <w:tc>
          <w:tcPr>
            <w:tcW w:w="7050" w:type="dxa"/>
            <w:tcBorders>
              <w:top w:val="single" w:color="000000" w:sz="6" w:space="0"/>
              <w:left w:val="single" w:color="000000" w:sz="6" w:space="0"/>
              <w:bottom w:val="single" w:color="000000" w:sz="6" w:space="0"/>
              <w:right w:val="single" w:color="000000" w:sz="6" w:space="0"/>
            </w:tcBorders>
          </w:tcPr>
          <w:p w14:paraId="0667DA65">
            <w:pPr>
              <w:pStyle w:val="23"/>
              <w:spacing w:before="84"/>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缺少主要资料或使用有重大错误</w:t>
            </w:r>
          </w:p>
        </w:tc>
        <w:tc>
          <w:tcPr>
            <w:tcW w:w="732" w:type="dxa"/>
            <w:tcBorders>
              <w:top w:val="single" w:color="000000" w:sz="6" w:space="0"/>
              <w:left w:val="single" w:color="000000" w:sz="6" w:space="0"/>
              <w:bottom w:val="single" w:color="000000" w:sz="6" w:space="0"/>
            </w:tcBorders>
          </w:tcPr>
          <w:p w14:paraId="423D3DBA">
            <w:pPr>
              <w:pStyle w:val="23"/>
              <w:spacing w:before="101"/>
              <w:ind w:left="22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w:t>
            </w:r>
          </w:p>
        </w:tc>
      </w:tr>
      <w:tr w14:paraId="43CF3E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7" w:hRule="atLeast"/>
        </w:trPr>
        <w:tc>
          <w:tcPr>
            <w:tcW w:w="437" w:type="dxa"/>
            <w:vMerge w:val="restart"/>
            <w:tcBorders>
              <w:top w:val="single" w:color="000000" w:sz="6" w:space="0"/>
              <w:bottom w:val="single" w:color="000000" w:sz="6" w:space="0"/>
              <w:right w:val="single" w:color="000000" w:sz="6" w:space="0"/>
            </w:tcBorders>
          </w:tcPr>
          <w:p w14:paraId="05064349">
            <w:pPr>
              <w:pStyle w:val="23"/>
              <w:rPr>
                <w:rFonts w:ascii="Times New Roman" w:hAnsi="Times New Roman" w:cs="Times New Roman"/>
                <w:b/>
                <w:color w:val="000000" w:themeColor="text1"/>
                <w:sz w:val="24"/>
                <w14:textFill>
                  <w14:solidFill>
                    <w14:schemeClr w14:val="tx1"/>
                  </w14:solidFill>
                </w14:textFill>
              </w:rPr>
            </w:pPr>
          </w:p>
          <w:p w14:paraId="6DBB096E">
            <w:pPr>
              <w:pStyle w:val="23"/>
              <w:rPr>
                <w:rFonts w:ascii="Times New Roman" w:hAnsi="Times New Roman" w:cs="Times New Roman"/>
                <w:b/>
                <w:color w:val="000000" w:themeColor="text1"/>
                <w:sz w:val="21"/>
                <w14:textFill>
                  <w14:solidFill>
                    <w14:schemeClr w14:val="tx1"/>
                  </w14:solidFill>
                </w14:textFill>
              </w:rPr>
            </w:pPr>
          </w:p>
          <w:p w14:paraId="3F3604C5">
            <w:pPr>
              <w:pStyle w:val="23"/>
              <w:ind w:left="21"/>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p>
        </w:tc>
        <w:tc>
          <w:tcPr>
            <w:tcW w:w="629" w:type="dxa"/>
            <w:vMerge w:val="restart"/>
            <w:tcBorders>
              <w:top w:val="single" w:color="000000" w:sz="6" w:space="0"/>
              <w:left w:val="single" w:color="000000" w:sz="6" w:space="0"/>
              <w:bottom w:val="single" w:color="000000" w:sz="6" w:space="0"/>
              <w:right w:val="single" w:color="000000" w:sz="6" w:space="0"/>
            </w:tcBorders>
          </w:tcPr>
          <w:p w14:paraId="1C53FB08">
            <w:pPr>
              <w:pStyle w:val="23"/>
              <w:spacing w:before="8"/>
              <w:rPr>
                <w:rFonts w:ascii="Times New Roman" w:hAnsi="Times New Roman" w:cs="Times New Roman"/>
                <w:b/>
                <w:color w:val="000000" w:themeColor="text1"/>
                <w:sz w:val="29"/>
                <w14:textFill>
                  <w14:solidFill>
                    <w14:schemeClr w14:val="tx1"/>
                  </w14:solidFill>
                </w14:textFill>
              </w:rPr>
            </w:pPr>
          </w:p>
          <w:p w14:paraId="06DCD5C5">
            <w:pPr>
              <w:pStyle w:val="23"/>
              <w:spacing w:line="302" w:lineRule="auto"/>
              <w:ind w:left="100" w:right="7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设计方案</w:t>
            </w:r>
          </w:p>
        </w:tc>
        <w:tc>
          <w:tcPr>
            <w:tcW w:w="583" w:type="dxa"/>
            <w:vMerge w:val="restart"/>
            <w:tcBorders>
              <w:top w:val="single" w:color="000000" w:sz="6" w:space="0"/>
              <w:left w:val="single" w:color="000000" w:sz="6" w:space="0"/>
              <w:bottom w:val="single" w:color="000000" w:sz="6" w:space="0"/>
              <w:right w:val="single" w:color="000000" w:sz="6" w:space="0"/>
            </w:tcBorders>
          </w:tcPr>
          <w:p w14:paraId="72362029">
            <w:pPr>
              <w:pStyle w:val="23"/>
              <w:rPr>
                <w:rFonts w:ascii="Times New Roman" w:hAnsi="Times New Roman" w:cs="Times New Roman"/>
                <w:b/>
                <w:color w:val="000000" w:themeColor="text1"/>
                <w:sz w:val="24"/>
                <w14:textFill>
                  <w14:solidFill>
                    <w14:schemeClr w14:val="tx1"/>
                  </w14:solidFill>
                </w14:textFill>
              </w:rPr>
            </w:pPr>
          </w:p>
          <w:p w14:paraId="3637B7AC">
            <w:pPr>
              <w:pStyle w:val="23"/>
              <w:rPr>
                <w:rFonts w:ascii="Times New Roman" w:hAnsi="Times New Roman" w:cs="Times New Roman"/>
                <w:b/>
                <w:color w:val="000000" w:themeColor="text1"/>
                <w:sz w:val="21"/>
                <w14:textFill>
                  <w14:solidFill>
                    <w14:schemeClr w14:val="tx1"/>
                  </w14:solidFill>
                </w14:textFill>
              </w:rPr>
            </w:pPr>
          </w:p>
          <w:p w14:paraId="6DD3839A">
            <w:pPr>
              <w:pStyle w:val="23"/>
              <w:ind w:left="186"/>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w:t>
            </w:r>
          </w:p>
        </w:tc>
        <w:tc>
          <w:tcPr>
            <w:tcW w:w="7050" w:type="dxa"/>
            <w:tcBorders>
              <w:top w:val="single" w:color="000000" w:sz="6" w:space="0"/>
              <w:left w:val="single" w:color="000000" w:sz="6" w:space="0"/>
              <w:bottom w:val="single" w:color="000000" w:sz="6" w:space="0"/>
              <w:right w:val="single" w:color="000000" w:sz="6" w:space="0"/>
            </w:tcBorders>
          </w:tcPr>
          <w:p w14:paraId="335C9442">
            <w:pPr>
              <w:pStyle w:val="23"/>
              <w:spacing w:before="84"/>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设计方案经过方案比选，总体布置合理、可行，具有一定的创新意识</w:t>
            </w:r>
          </w:p>
        </w:tc>
        <w:tc>
          <w:tcPr>
            <w:tcW w:w="732" w:type="dxa"/>
            <w:tcBorders>
              <w:top w:val="single" w:color="000000" w:sz="6" w:space="0"/>
              <w:left w:val="single" w:color="000000" w:sz="6" w:space="0"/>
              <w:bottom w:val="single" w:color="000000" w:sz="6" w:space="0"/>
            </w:tcBorders>
          </w:tcPr>
          <w:p w14:paraId="14A2C72E">
            <w:pPr>
              <w:pStyle w:val="23"/>
              <w:spacing w:before="101"/>
              <w:ind w:right="8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17-20</w:t>
            </w:r>
          </w:p>
        </w:tc>
      </w:tr>
      <w:tr w14:paraId="6FF5AF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437" w:type="dxa"/>
            <w:vMerge w:val="continue"/>
            <w:tcBorders>
              <w:top w:val="nil"/>
              <w:bottom w:val="single" w:color="000000" w:sz="6" w:space="0"/>
              <w:right w:val="single" w:color="000000" w:sz="6" w:space="0"/>
            </w:tcBorders>
          </w:tcPr>
          <w:p w14:paraId="66AC3856">
            <w:pPr>
              <w:rPr>
                <w:rFonts w:ascii="Times New Roman" w:hAnsi="Times New Roman" w:cs="Times New Roman"/>
                <w:color w:val="000000" w:themeColor="text1"/>
                <w:sz w:val="2"/>
                <w:szCs w:val="2"/>
                <w14:textFill>
                  <w14:solidFill>
                    <w14:schemeClr w14:val="tx1"/>
                  </w14:solidFill>
                </w14:textFill>
              </w:rPr>
            </w:pPr>
          </w:p>
        </w:tc>
        <w:tc>
          <w:tcPr>
            <w:tcW w:w="629" w:type="dxa"/>
            <w:vMerge w:val="continue"/>
            <w:tcBorders>
              <w:top w:val="nil"/>
              <w:left w:val="single" w:color="000000" w:sz="6" w:space="0"/>
              <w:bottom w:val="single" w:color="000000" w:sz="6" w:space="0"/>
              <w:right w:val="single" w:color="000000" w:sz="6" w:space="0"/>
            </w:tcBorders>
          </w:tcPr>
          <w:p w14:paraId="1F2B597A">
            <w:pPr>
              <w:rPr>
                <w:rFonts w:ascii="Times New Roman" w:hAnsi="Times New Roman" w:cs="Times New Roman"/>
                <w:color w:val="000000" w:themeColor="text1"/>
                <w:sz w:val="2"/>
                <w:szCs w:val="2"/>
                <w14:textFill>
                  <w14:solidFill>
                    <w14:schemeClr w14:val="tx1"/>
                  </w14:solidFill>
                </w14:textFill>
              </w:rPr>
            </w:pPr>
          </w:p>
        </w:tc>
        <w:tc>
          <w:tcPr>
            <w:tcW w:w="583" w:type="dxa"/>
            <w:vMerge w:val="continue"/>
            <w:tcBorders>
              <w:top w:val="nil"/>
              <w:left w:val="single" w:color="000000" w:sz="6" w:space="0"/>
              <w:bottom w:val="single" w:color="000000" w:sz="6" w:space="0"/>
              <w:right w:val="single" w:color="000000" w:sz="6" w:space="0"/>
            </w:tcBorders>
          </w:tcPr>
          <w:p w14:paraId="4E84C4F1">
            <w:pPr>
              <w:rPr>
                <w:rFonts w:ascii="Times New Roman" w:hAnsi="Times New Roman" w:cs="Times New Roman"/>
                <w:color w:val="000000" w:themeColor="text1"/>
                <w:sz w:val="2"/>
                <w:szCs w:val="2"/>
                <w14:textFill>
                  <w14:solidFill>
                    <w14:schemeClr w14:val="tx1"/>
                  </w14:solidFill>
                </w14:textFill>
              </w:rPr>
            </w:pPr>
          </w:p>
        </w:tc>
        <w:tc>
          <w:tcPr>
            <w:tcW w:w="7050" w:type="dxa"/>
            <w:tcBorders>
              <w:top w:val="single" w:color="000000" w:sz="6" w:space="0"/>
              <w:left w:val="single" w:color="000000" w:sz="6" w:space="0"/>
              <w:bottom w:val="single" w:color="000000" w:sz="6" w:space="0"/>
              <w:right w:val="single" w:color="000000" w:sz="6" w:space="0"/>
            </w:tcBorders>
          </w:tcPr>
          <w:p w14:paraId="56365484">
            <w:pPr>
              <w:pStyle w:val="23"/>
              <w:spacing w:before="84"/>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总体布置无原则性问题，方案经过比选，但不充分</w:t>
            </w:r>
          </w:p>
        </w:tc>
        <w:tc>
          <w:tcPr>
            <w:tcW w:w="732" w:type="dxa"/>
            <w:tcBorders>
              <w:top w:val="single" w:color="000000" w:sz="6" w:space="0"/>
              <w:left w:val="single" w:color="000000" w:sz="6" w:space="0"/>
              <w:bottom w:val="single" w:color="000000" w:sz="6" w:space="0"/>
            </w:tcBorders>
          </w:tcPr>
          <w:p w14:paraId="4EC63E06">
            <w:pPr>
              <w:pStyle w:val="23"/>
              <w:spacing w:before="104"/>
              <w:ind w:right="8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11-16</w:t>
            </w:r>
          </w:p>
        </w:tc>
      </w:tr>
      <w:tr w14:paraId="1D8DA4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7" w:hRule="atLeast"/>
        </w:trPr>
        <w:tc>
          <w:tcPr>
            <w:tcW w:w="437" w:type="dxa"/>
            <w:vMerge w:val="continue"/>
            <w:tcBorders>
              <w:top w:val="nil"/>
              <w:bottom w:val="single" w:color="000000" w:sz="6" w:space="0"/>
              <w:right w:val="single" w:color="000000" w:sz="6" w:space="0"/>
            </w:tcBorders>
          </w:tcPr>
          <w:p w14:paraId="11AB1652">
            <w:pPr>
              <w:rPr>
                <w:rFonts w:ascii="Times New Roman" w:hAnsi="Times New Roman" w:cs="Times New Roman"/>
                <w:color w:val="000000" w:themeColor="text1"/>
                <w:sz w:val="2"/>
                <w:szCs w:val="2"/>
                <w14:textFill>
                  <w14:solidFill>
                    <w14:schemeClr w14:val="tx1"/>
                  </w14:solidFill>
                </w14:textFill>
              </w:rPr>
            </w:pPr>
          </w:p>
        </w:tc>
        <w:tc>
          <w:tcPr>
            <w:tcW w:w="629" w:type="dxa"/>
            <w:vMerge w:val="continue"/>
            <w:tcBorders>
              <w:top w:val="nil"/>
              <w:left w:val="single" w:color="000000" w:sz="6" w:space="0"/>
              <w:bottom w:val="single" w:color="000000" w:sz="6" w:space="0"/>
              <w:right w:val="single" w:color="000000" w:sz="6" w:space="0"/>
            </w:tcBorders>
          </w:tcPr>
          <w:p w14:paraId="209AADF1">
            <w:pPr>
              <w:rPr>
                <w:rFonts w:ascii="Times New Roman" w:hAnsi="Times New Roman" w:cs="Times New Roman"/>
                <w:color w:val="000000" w:themeColor="text1"/>
                <w:sz w:val="2"/>
                <w:szCs w:val="2"/>
                <w14:textFill>
                  <w14:solidFill>
                    <w14:schemeClr w14:val="tx1"/>
                  </w14:solidFill>
                </w14:textFill>
              </w:rPr>
            </w:pPr>
          </w:p>
        </w:tc>
        <w:tc>
          <w:tcPr>
            <w:tcW w:w="583" w:type="dxa"/>
            <w:vMerge w:val="continue"/>
            <w:tcBorders>
              <w:top w:val="nil"/>
              <w:left w:val="single" w:color="000000" w:sz="6" w:space="0"/>
              <w:bottom w:val="single" w:color="000000" w:sz="6" w:space="0"/>
              <w:right w:val="single" w:color="000000" w:sz="6" w:space="0"/>
            </w:tcBorders>
          </w:tcPr>
          <w:p w14:paraId="317BBF7F">
            <w:pPr>
              <w:rPr>
                <w:rFonts w:ascii="Times New Roman" w:hAnsi="Times New Roman" w:cs="Times New Roman"/>
                <w:color w:val="000000" w:themeColor="text1"/>
                <w:sz w:val="2"/>
                <w:szCs w:val="2"/>
                <w14:textFill>
                  <w14:solidFill>
                    <w14:schemeClr w14:val="tx1"/>
                  </w14:solidFill>
                </w14:textFill>
              </w:rPr>
            </w:pPr>
          </w:p>
        </w:tc>
        <w:tc>
          <w:tcPr>
            <w:tcW w:w="7050" w:type="dxa"/>
            <w:tcBorders>
              <w:top w:val="single" w:color="000000" w:sz="6" w:space="0"/>
              <w:left w:val="single" w:color="000000" w:sz="6" w:space="0"/>
              <w:bottom w:val="single" w:color="000000" w:sz="6" w:space="0"/>
              <w:right w:val="single" w:color="000000" w:sz="6" w:space="0"/>
            </w:tcBorders>
          </w:tcPr>
          <w:p w14:paraId="39CE36E0">
            <w:pPr>
              <w:pStyle w:val="23"/>
              <w:spacing w:before="84"/>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有重大错误，方案不可行</w:t>
            </w:r>
          </w:p>
        </w:tc>
        <w:tc>
          <w:tcPr>
            <w:tcW w:w="732" w:type="dxa"/>
            <w:tcBorders>
              <w:top w:val="single" w:color="000000" w:sz="6" w:space="0"/>
              <w:left w:val="single" w:color="000000" w:sz="6" w:space="0"/>
              <w:bottom w:val="single" w:color="000000" w:sz="6" w:space="0"/>
            </w:tcBorders>
          </w:tcPr>
          <w:p w14:paraId="42B81B8D">
            <w:pPr>
              <w:pStyle w:val="23"/>
              <w:spacing w:before="101"/>
              <w:ind w:right="136"/>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0-10</w:t>
            </w:r>
          </w:p>
        </w:tc>
      </w:tr>
      <w:tr w14:paraId="5638D9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3" w:hRule="atLeast"/>
        </w:trPr>
        <w:tc>
          <w:tcPr>
            <w:tcW w:w="437" w:type="dxa"/>
            <w:vMerge w:val="restart"/>
            <w:tcBorders>
              <w:top w:val="single" w:color="000000" w:sz="6" w:space="0"/>
              <w:bottom w:val="single" w:color="000000" w:sz="6" w:space="0"/>
              <w:right w:val="single" w:color="000000" w:sz="6" w:space="0"/>
            </w:tcBorders>
          </w:tcPr>
          <w:p w14:paraId="4E243295">
            <w:pPr>
              <w:pStyle w:val="23"/>
              <w:rPr>
                <w:rFonts w:ascii="Times New Roman" w:hAnsi="Times New Roman" w:cs="Times New Roman"/>
                <w:b/>
                <w:color w:val="000000" w:themeColor="text1"/>
                <w:sz w:val="24"/>
                <w14:textFill>
                  <w14:solidFill>
                    <w14:schemeClr w14:val="tx1"/>
                  </w14:solidFill>
                </w14:textFill>
              </w:rPr>
            </w:pPr>
          </w:p>
          <w:p w14:paraId="17E72444">
            <w:pPr>
              <w:pStyle w:val="23"/>
              <w:spacing w:before="3"/>
              <w:rPr>
                <w:rFonts w:ascii="Times New Roman" w:hAnsi="Times New Roman" w:cs="Times New Roman"/>
                <w:b/>
                <w:color w:val="000000" w:themeColor="text1"/>
                <w:sz w:val="26"/>
                <w14:textFill>
                  <w14:solidFill>
                    <w14:schemeClr w14:val="tx1"/>
                  </w14:solidFill>
                </w14:textFill>
              </w:rPr>
            </w:pPr>
          </w:p>
          <w:p w14:paraId="1FB212E1">
            <w:pPr>
              <w:pStyle w:val="23"/>
              <w:ind w:left="21"/>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4</w:t>
            </w:r>
          </w:p>
        </w:tc>
        <w:tc>
          <w:tcPr>
            <w:tcW w:w="629" w:type="dxa"/>
            <w:vMerge w:val="restart"/>
            <w:tcBorders>
              <w:top w:val="single" w:color="000000" w:sz="6" w:space="0"/>
              <w:left w:val="single" w:color="000000" w:sz="6" w:space="0"/>
              <w:bottom w:val="single" w:color="000000" w:sz="6" w:space="0"/>
              <w:right w:val="single" w:color="000000" w:sz="6" w:space="0"/>
            </w:tcBorders>
          </w:tcPr>
          <w:p w14:paraId="06106280">
            <w:pPr>
              <w:pStyle w:val="23"/>
              <w:rPr>
                <w:rFonts w:ascii="Times New Roman" w:hAnsi="Times New Roman" w:cs="Times New Roman"/>
                <w:b/>
                <w:color w:val="000000" w:themeColor="text1"/>
                <w14:textFill>
                  <w14:solidFill>
                    <w14:schemeClr w14:val="tx1"/>
                  </w14:solidFill>
                </w14:textFill>
              </w:rPr>
            </w:pPr>
          </w:p>
          <w:p w14:paraId="6968FAB9">
            <w:pPr>
              <w:pStyle w:val="23"/>
              <w:spacing w:before="165" w:line="304" w:lineRule="auto"/>
              <w:ind w:left="100" w:right="7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设计计算</w:t>
            </w:r>
          </w:p>
        </w:tc>
        <w:tc>
          <w:tcPr>
            <w:tcW w:w="583" w:type="dxa"/>
            <w:vMerge w:val="restart"/>
            <w:tcBorders>
              <w:top w:val="single" w:color="000000" w:sz="6" w:space="0"/>
              <w:left w:val="single" w:color="000000" w:sz="6" w:space="0"/>
              <w:bottom w:val="single" w:color="000000" w:sz="6" w:space="0"/>
              <w:right w:val="single" w:color="000000" w:sz="6" w:space="0"/>
            </w:tcBorders>
          </w:tcPr>
          <w:p w14:paraId="5BCEFE0D">
            <w:pPr>
              <w:pStyle w:val="23"/>
              <w:rPr>
                <w:rFonts w:ascii="Times New Roman" w:hAnsi="Times New Roman" w:cs="Times New Roman"/>
                <w:b/>
                <w:color w:val="000000" w:themeColor="text1"/>
                <w:sz w:val="24"/>
                <w14:textFill>
                  <w14:solidFill>
                    <w14:schemeClr w14:val="tx1"/>
                  </w14:solidFill>
                </w14:textFill>
              </w:rPr>
            </w:pPr>
          </w:p>
          <w:p w14:paraId="13FE03A6">
            <w:pPr>
              <w:pStyle w:val="23"/>
              <w:spacing w:before="3"/>
              <w:rPr>
                <w:rFonts w:ascii="Times New Roman" w:hAnsi="Times New Roman" w:cs="Times New Roman"/>
                <w:b/>
                <w:color w:val="000000" w:themeColor="text1"/>
                <w:sz w:val="26"/>
                <w14:textFill>
                  <w14:solidFill>
                    <w14:schemeClr w14:val="tx1"/>
                  </w14:solidFill>
                </w14:textFill>
              </w:rPr>
            </w:pPr>
          </w:p>
          <w:p w14:paraId="54C2958A">
            <w:pPr>
              <w:pStyle w:val="23"/>
              <w:ind w:left="186"/>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w:t>
            </w:r>
          </w:p>
        </w:tc>
        <w:tc>
          <w:tcPr>
            <w:tcW w:w="7050" w:type="dxa"/>
            <w:tcBorders>
              <w:top w:val="single" w:color="000000" w:sz="6" w:space="0"/>
              <w:left w:val="single" w:color="000000" w:sz="6" w:space="0"/>
              <w:bottom w:val="single" w:color="000000" w:sz="6" w:space="0"/>
              <w:right w:val="single" w:color="000000" w:sz="6" w:space="0"/>
            </w:tcBorders>
          </w:tcPr>
          <w:p w14:paraId="267746B1">
            <w:pPr>
              <w:pStyle w:val="23"/>
              <w:spacing w:before="109"/>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采用公式正确、程序合理、计算依据和结果正确，计算书齐全</w:t>
            </w:r>
          </w:p>
        </w:tc>
        <w:tc>
          <w:tcPr>
            <w:tcW w:w="732" w:type="dxa"/>
            <w:tcBorders>
              <w:top w:val="single" w:color="000000" w:sz="6" w:space="0"/>
              <w:left w:val="single" w:color="000000" w:sz="6" w:space="0"/>
              <w:bottom w:val="single" w:color="000000" w:sz="6" w:space="0"/>
            </w:tcBorders>
          </w:tcPr>
          <w:p w14:paraId="23C5EE5A">
            <w:pPr>
              <w:pStyle w:val="23"/>
              <w:spacing w:before="126"/>
              <w:ind w:right="8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17-20</w:t>
            </w:r>
          </w:p>
        </w:tc>
      </w:tr>
      <w:tr w14:paraId="05F1CE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5" w:hRule="atLeast"/>
        </w:trPr>
        <w:tc>
          <w:tcPr>
            <w:tcW w:w="437" w:type="dxa"/>
            <w:vMerge w:val="continue"/>
            <w:tcBorders>
              <w:top w:val="nil"/>
              <w:bottom w:val="single" w:color="000000" w:sz="6" w:space="0"/>
              <w:right w:val="single" w:color="000000" w:sz="6" w:space="0"/>
            </w:tcBorders>
          </w:tcPr>
          <w:p w14:paraId="2E41DE66">
            <w:pPr>
              <w:rPr>
                <w:rFonts w:ascii="Times New Roman" w:hAnsi="Times New Roman" w:cs="Times New Roman"/>
                <w:color w:val="000000" w:themeColor="text1"/>
                <w:sz w:val="2"/>
                <w:szCs w:val="2"/>
                <w14:textFill>
                  <w14:solidFill>
                    <w14:schemeClr w14:val="tx1"/>
                  </w14:solidFill>
                </w14:textFill>
              </w:rPr>
            </w:pPr>
          </w:p>
        </w:tc>
        <w:tc>
          <w:tcPr>
            <w:tcW w:w="629" w:type="dxa"/>
            <w:vMerge w:val="continue"/>
            <w:tcBorders>
              <w:top w:val="nil"/>
              <w:left w:val="single" w:color="000000" w:sz="6" w:space="0"/>
              <w:bottom w:val="single" w:color="000000" w:sz="6" w:space="0"/>
              <w:right w:val="single" w:color="000000" w:sz="6" w:space="0"/>
            </w:tcBorders>
          </w:tcPr>
          <w:p w14:paraId="504A2447">
            <w:pPr>
              <w:rPr>
                <w:rFonts w:ascii="Times New Roman" w:hAnsi="Times New Roman" w:cs="Times New Roman"/>
                <w:color w:val="000000" w:themeColor="text1"/>
                <w:sz w:val="2"/>
                <w:szCs w:val="2"/>
                <w14:textFill>
                  <w14:solidFill>
                    <w14:schemeClr w14:val="tx1"/>
                  </w14:solidFill>
                </w14:textFill>
              </w:rPr>
            </w:pPr>
          </w:p>
        </w:tc>
        <w:tc>
          <w:tcPr>
            <w:tcW w:w="583" w:type="dxa"/>
            <w:vMerge w:val="continue"/>
            <w:tcBorders>
              <w:top w:val="nil"/>
              <w:left w:val="single" w:color="000000" w:sz="6" w:space="0"/>
              <w:bottom w:val="single" w:color="000000" w:sz="6" w:space="0"/>
              <w:right w:val="single" w:color="000000" w:sz="6" w:space="0"/>
            </w:tcBorders>
          </w:tcPr>
          <w:p w14:paraId="371BED0A">
            <w:pPr>
              <w:rPr>
                <w:rFonts w:ascii="Times New Roman" w:hAnsi="Times New Roman" w:cs="Times New Roman"/>
                <w:color w:val="000000" w:themeColor="text1"/>
                <w:sz w:val="2"/>
                <w:szCs w:val="2"/>
                <w14:textFill>
                  <w14:solidFill>
                    <w14:schemeClr w14:val="tx1"/>
                  </w14:solidFill>
                </w14:textFill>
              </w:rPr>
            </w:pPr>
          </w:p>
        </w:tc>
        <w:tc>
          <w:tcPr>
            <w:tcW w:w="7050" w:type="dxa"/>
            <w:tcBorders>
              <w:top w:val="single" w:color="000000" w:sz="6" w:space="0"/>
              <w:left w:val="single" w:color="000000" w:sz="6" w:space="0"/>
              <w:bottom w:val="single" w:color="000000" w:sz="6" w:space="0"/>
              <w:right w:val="single" w:color="000000" w:sz="6" w:space="0"/>
            </w:tcBorders>
          </w:tcPr>
          <w:p w14:paraId="3468C565">
            <w:pPr>
              <w:pStyle w:val="23"/>
              <w:spacing w:before="108"/>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结果正确、基本合理、无重大错误，计算无原则性漏项</w:t>
            </w:r>
          </w:p>
        </w:tc>
        <w:tc>
          <w:tcPr>
            <w:tcW w:w="732" w:type="dxa"/>
            <w:tcBorders>
              <w:top w:val="single" w:color="000000" w:sz="6" w:space="0"/>
              <w:left w:val="single" w:color="000000" w:sz="6" w:space="0"/>
              <w:bottom w:val="single" w:color="000000" w:sz="6" w:space="0"/>
            </w:tcBorders>
          </w:tcPr>
          <w:p w14:paraId="52F7E2AF">
            <w:pPr>
              <w:pStyle w:val="23"/>
              <w:spacing w:before="125"/>
              <w:ind w:right="8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11-16</w:t>
            </w:r>
          </w:p>
        </w:tc>
      </w:tr>
      <w:tr w14:paraId="11F1B2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3" w:hRule="atLeast"/>
        </w:trPr>
        <w:tc>
          <w:tcPr>
            <w:tcW w:w="437" w:type="dxa"/>
            <w:vMerge w:val="continue"/>
            <w:tcBorders>
              <w:top w:val="nil"/>
              <w:bottom w:val="single" w:color="000000" w:sz="6" w:space="0"/>
              <w:right w:val="single" w:color="000000" w:sz="6" w:space="0"/>
            </w:tcBorders>
          </w:tcPr>
          <w:p w14:paraId="28519310">
            <w:pPr>
              <w:rPr>
                <w:rFonts w:ascii="Times New Roman" w:hAnsi="Times New Roman" w:cs="Times New Roman"/>
                <w:color w:val="000000" w:themeColor="text1"/>
                <w:sz w:val="2"/>
                <w:szCs w:val="2"/>
                <w14:textFill>
                  <w14:solidFill>
                    <w14:schemeClr w14:val="tx1"/>
                  </w14:solidFill>
                </w14:textFill>
              </w:rPr>
            </w:pPr>
          </w:p>
        </w:tc>
        <w:tc>
          <w:tcPr>
            <w:tcW w:w="629" w:type="dxa"/>
            <w:vMerge w:val="continue"/>
            <w:tcBorders>
              <w:top w:val="nil"/>
              <w:left w:val="single" w:color="000000" w:sz="6" w:space="0"/>
              <w:bottom w:val="single" w:color="000000" w:sz="6" w:space="0"/>
              <w:right w:val="single" w:color="000000" w:sz="6" w:space="0"/>
            </w:tcBorders>
          </w:tcPr>
          <w:p w14:paraId="5A632036">
            <w:pPr>
              <w:rPr>
                <w:rFonts w:ascii="Times New Roman" w:hAnsi="Times New Roman" w:cs="Times New Roman"/>
                <w:color w:val="000000" w:themeColor="text1"/>
                <w:sz w:val="2"/>
                <w:szCs w:val="2"/>
                <w14:textFill>
                  <w14:solidFill>
                    <w14:schemeClr w14:val="tx1"/>
                  </w14:solidFill>
                </w14:textFill>
              </w:rPr>
            </w:pPr>
          </w:p>
        </w:tc>
        <w:tc>
          <w:tcPr>
            <w:tcW w:w="583" w:type="dxa"/>
            <w:vMerge w:val="continue"/>
            <w:tcBorders>
              <w:top w:val="nil"/>
              <w:left w:val="single" w:color="000000" w:sz="6" w:space="0"/>
              <w:bottom w:val="single" w:color="000000" w:sz="6" w:space="0"/>
              <w:right w:val="single" w:color="000000" w:sz="6" w:space="0"/>
            </w:tcBorders>
          </w:tcPr>
          <w:p w14:paraId="3A5E4C74">
            <w:pPr>
              <w:rPr>
                <w:rFonts w:ascii="Times New Roman" w:hAnsi="Times New Roman" w:cs="Times New Roman"/>
                <w:color w:val="000000" w:themeColor="text1"/>
                <w:sz w:val="2"/>
                <w:szCs w:val="2"/>
                <w14:textFill>
                  <w14:solidFill>
                    <w14:schemeClr w14:val="tx1"/>
                  </w14:solidFill>
                </w14:textFill>
              </w:rPr>
            </w:pPr>
          </w:p>
        </w:tc>
        <w:tc>
          <w:tcPr>
            <w:tcW w:w="7050" w:type="dxa"/>
            <w:tcBorders>
              <w:top w:val="single" w:color="000000" w:sz="6" w:space="0"/>
              <w:left w:val="single" w:color="000000" w:sz="6" w:space="0"/>
              <w:bottom w:val="single" w:color="000000" w:sz="6" w:space="0"/>
              <w:right w:val="single" w:color="000000" w:sz="6" w:space="0"/>
            </w:tcBorders>
          </w:tcPr>
          <w:p w14:paraId="197E8D70">
            <w:pPr>
              <w:pStyle w:val="23"/>
              <w:spacing w:before="106"/>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未进行必要的计算或存在重大错误</w:t>
            </w:r>
          </w:p>
        </w:tc>
        <w:tc>
          <w:tcPr>
            <w:tcW w:w="732" w:type="dxa"/>
            <w:tcBorders>
              <w:top w:val="single" w:color="000000" w:sz="6" w:space="0"/>
              <w:left w:val="single" w:color="000000" w:sz="6" w:space="0"/>
              <w:bottom w:val="single" w:color="000000" w:sz="6" w:space="0"/>
            </w:tcBorders>
          </w:tcPr>
          <w:p w14:paraId="4B1F1767">
            <w:pPr>
              <w:pStyle w:val="23"/>
              <w:spacing w:before="123"/>
              <w:ind w:right="136"/>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0-10</w:t>
            </w:r>
          </w:p>
        </w:tc>
      </w:tr>
      <w:tr w14:paraId="05A09D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2" w:hRule="atLeast"/>
        </w:trPr>
        <w:tc>
          <w:tcPr>
            <w:tcW w:w="437" w:type="dxa"/>
            <w:vMerge w:val="restart"/>
            <w:tcBorders>
              <w:top w:val="single" w:color="000000" w:sz="6" w:space="0"/>
              <w:bottom w:val="single" w:color="000000" w:sz="6" w:space="0"/>
              <w:right w:val="single" w:color="000000" w:sz="6" w:space="0"/>
            </w:tcBorders>
          </w:tcPr>
          <w:p w14:paraId="7BD6E273">
            <w:pPr>
              <w:pStyle w:val="23"/>
              <w:rPr>
                <w:rFonts w:ascii="Times New Roman" w:hAnsi="Times New Roman" w:cs="Times New Roman"/>
                <w:b/>
                <w:color w:val="000000" w:themeColor="text1"/>
                <w:sz w:val="24"/>
                <w14:textFill>
                  <w14:solidFill>
                    <w14:schemeClr w14:val="tx1"/>
                  </w14:solidFill>
                </w14:textFill>
              </w:rPr>
            </w:pPr>
          </w:p>
          <w:p w14:paraId="0C2CBD18">
            <w:pPr>
              <w:pStyle w:val="23"/>
              <w:rPr>
                <w:rFonts w:ascii="Times New Roman" w:hAnsi="Times New Roman" w:cs="Times New Roman"/>
                <w:b/>
                <w:color w:val="000000" w:themeColor="text1"/>
                <w:sz w:val="30"/>
                <w14:textFill>
                  <w14:solidFill>
                    <w14:schemeClr w14:val="tx1"/>
                  </w14:solidFill>
                </w14:textFill>
              </w:rPr>
            </w:pPr>
          </w:p>
          <w:p w14:paraId="4A353232">
            <w:pPr>
              <w:pStyle w:val="23"/>
              <w:ind w:left="21"/>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5</w:t>
            </w:r>
          </w:p>
        </w:tc>
        <w:tc>
          <w:tcPr>
            <w:tcW w:w="629" w:type="dxa"/>
            <w:vMerge w:val="restart"/>
            <w:tcBorders>
              <w:top w:val="single" w:color="000000" w:sz="6" w:space="0"/>
              <w:left w:val="single" w:color="000000" w:sz="6" w:space="0"/>
              <w:bottom w:val="single" w:color="000000" w:sz="6" w:space="0"/>
              <w:right w:val="single" w:color="000000" w:sz="6" w:space="0"/>
            </w:tcBorders>
          </w:tcPr>
          <w:p w14:paraId="38583719">
            <w:pPr>
              <w:pStyle w:val="23"/>
              <w:rPr>
                <w:rFonts w:ascii="Times New Roman" w:hAnsi="Times New Roman" w:cs="Times New Roman"/>
                <w:b/>
                <w:color w:val="000000" w:themeColor="text1"/>
                <w14:textFill>
                  <w14:solidFill>
                    <w14:schemeClr w14:val="tx1"/>
                  </w14:solidFill>
                </w14:textFill>
              </w:rPr>
            </w:pPr>
          </w:p>
          <w:p w14:paraId="3ECFB82D">
            <w:pPr>
              <w:pStyle w:val="23"/>
              <w:spacing w:before="8"/>
              <w:rPr>
                <w:rFonts w:ascii="Times New Roman" w:hAnsi="Times New Roman" w:cs="Times New Roman"/>
                <w:b/>
                <w:color w:val="000000" w:themeColor="text1"/>
                <w:sz w:val="16"/>
                <w14:textFill>
                  <w14:solidFill>
                    <w14:schemeClr w14:val="tx1"/>
                  </w14:solidFill>
                </w14:textFill>
              </w:rPr>
            </w:pPr>
          </w:p>
          <w:p w14:paraId="654C2447">
            <w:pPr>
              <w:pStyle w:val="23"/>
              <w:spacing w:line="304" w:lineRule="auto"/>
              <w:ind w:left="100" w:right="7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图纸质量</w:t>
            </w:r>
          </w:p>
        </w:tc>
        <w:tc>
          <w:tcPr>
            <w:tcW w:w="583" w:type="dxa"/>
            <w:vMerge w:val="restart"/>
            <w:tcBorders>
              <w:top w:val="single" w:color="000000" w:sz="6" w:space="0"/>
              <w:left w:val="single" w:color="000000" w:sz="6" w:space="0"/>
              <w:bottom w:val="single" w:color="000000" w:sz="6" w:space="0"/>
              <w:right w:val="single" w:color="000000" w:sz="6" w:space="0"/>
            </w:tcBorders>
          </w:tcPr>
          <w:p w14:paraId="7F86AC05">
            <w:pPr>
              <w:pStyle w:val="23"/>
              <w:rPr>
                <w:rFonts w:ascii="Times New Roman" w:hAnsi="Times New Roman" w:cs="Times New Roman"/>
                <w:b/>
                <w:color w:val="000000" w:themeColor="text1"/>
                <w:sz w:val="24"/>
                <w14:textFill>
                  <w14:solidFill>
                    <w14:schemeClr w14:val="tx1"/>
                  </w14:solidFill>
                </w14:textFill>
              </w:rPr>
            </w:pPr>
          </w:p>
          <w:p w14:paraId="706B1E54">
            <w:pPr>
              <w:pStyle w:val="23"/>
              <w:rPr>
                <w:rFonts w:ascii="Times New Roman" w:hAnsi="Times New Roman" w:cs="Times New Roman"/>
                <w:b/>
                <w:color w:val="000000" w:themeColor="text1"/>
                <w:sz w:val="30"/>
                <w14:textFill>
                  <w14:solidFill>
                    <w14:schemeClr w14:val="tx1"/>
                  </w14:solidFill>
                </w14:textFill>
              </w:rPr>
            </w:pPr>
          </w:p>
          <w:p w14:paraId="72FDB3A6">
            <w:pPr>
              <w:pStyle w:val="23"/>
              <w:ind w:left="186"/>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w:t>
            </w:r>
          </w:p>
        </w:tc>
        <w:tc>
          <w:tcPr>
            <w:tcW w:w="7050" w:type="dxa"/>
            <w:tcBorders>
              <w:top w:val="single" w:color="000000" w:sz="6" w:space="0"/>
              <w:left w:val="single" w:color="000000" w:sz="6" w:space="0"/>
              <w:bottom w:val="single" w:color="000000" w:sz="6" w:space="0"/>
              <w:right w:val="single" w:color="000000" w:sz="6" w:space="0"/>
            </w:tcBorders>
          </w:tcPr>
          <w:p w14:paraId="517344BF">
            <w:pPr>
              <w:pStyle w:val="23"/>
              <w:spacing w:before="63"/>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11"/>
                <w14:textFill>
                  <w14:solidFill>
                    <w14:schemeClr w14:val="tx1"/>
                  </w14:solidFill>
                </w14:textFill>
              </w:rPr>
              <w:t>图纸内容、种类、深度符合规定，也符合计算结果，图面清晰整齐，基本</w:t>
            </w:r>
          </w:p>
          <w:p w14:paraId="7BFAE4DE">
            <w:pPr>
              <w:pStyle w:val="23"/>
              <w:spacing w:before="75"/>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无错误</w:t>
            </w:r>
          </w:p>
        </w:tc>
        <w:tc>
          <w:tcPr>
            <w:tcW w:w="732" w:type="dxa"/>
            <w:tcBorders>
              <w:top w:val="single" w:color="000000" w:sz="6" w:space="0"/>
              <w:left w:val="single" w:color="000000" w:sz="6" w:space="0"/>
              <w:bottom w:val="single" w:color="000000" w:sz="6" w:space="0"/>
            </w:tcBorders>
          </w:tcPr>
          <w:p w14:paraId="641E042F">
            <w:pPr>
              <w:pStyle w:val="23"/>
              <w:spacing w:before="3"/>
              <w:rPr>
                <w:rFonts w:ascii="Times New Roman" w:hAnsi="Times New Roman" w:cs="Times New Roman"/>
                <w:b/>
                <w:color w:val="000000" w:themeColor="text1"/>
                <w:sz w:val="20"/>
                <w14:textFill>
                  <w14:solidFill>
                    <w14:schemeClr w14:val="tx1"/>
                  </w14:solidFill>
                </w14:textFill>
              </w:rPr>
            </w:pPr>
          </w:p>
          <w:p w14:paraId="360EC42C">
            <w:pPr>
              <w:pStyle w:val="23"/>
              <w:ind w:right="8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17-20</w:t>
            </w:r>
          </w:p>
        </w:tc>
      </w:tr>
      <w:tr w14:paraId="29FA5C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6" w:hRule="atLeast"/>
        </w:trPr>
        <w:tc>
          <w:tcPr>
            <w:tcW w:w="437" w:type="dxa"/>
            <w:vMerge w:val="continue"/>
            <w:tcBorders>
              <w:top w:val="nil"/>
              <w:bottom w:val="single" w:color="000000" w:sz="6" w:space="0"/>
              <w:right w:val="single" w:color="000000" w:sz="6" w:space="0"/>
            </w:tcBorders>
          </w:tcPr>
          <w:p w14:paraId="6A9CAB29">
            <w:pPr>
              <w:rPr>
                <w:rFonts w:ascii="Times New Roman" w:hAnsi="Times New Roman" w:cs="Times New Roman"/>
                <w:color w:val="000000" w:themeColor="text1"/>
                <w:sz w:val="2"/>
                <w:szCs w:val="2"/>
                <w14:textFill>
                  <w14:solidFill>
                    <w14:schemeClr w14:val="tx1"/>
                  </w14:solidFill>
                </w14:textFill>
              </w:rPr>
            </w:pPr>
          </w:p>
        </w:tc>
        <w:tc>
          <w:tcPr>
            <w:tcW w:w="629" w:type="dxa"/>
            <w:vMerge w:val="continue"/>
            <w:tcBorders>
              <w:top w:val="nil"/>
              <w:left w:val="single" w:color="000000" w:sz="6" w:space="0"/>
              <w:bottom w:val="single" w:color="000000" w:sz="6" w:space="0"/>
              <w:right w:val="single" w:color="000000" w:sz="6" w:space="0"/>
            </w:tcBorders>
          </w:tcPr>
          <w:p w14:paraId="1E9D946C">
            <w:pPr>
              <w:rPr>
                <w:rFonts w:ascii="Times New Roman" w:hAnsi="Times New Roman" w:cs="Times New Roman"/>
                <w:color w:val="000000" w:themeColor="text1"/>
                <w:sz w:val="2"/>
                <w:szCs w:val="2"/>
                <w14:textFill>
                  <w14:solidFill>
                    <w14:schemeClr w14:val="tx1"/>
                  </w14:solidFill>
                </w14:textFill>
              </w:rPr>
            </w:pPr>
          </w:p>
        </w:tc>
        <w:tc>
          <w:tcPr>
            <w:tcW w:w="583" w:type="dxa"/>
            <w:vMerge w:val="continue"/>
            <w:tcBorders>
              <w:top w:val="nil"/>
              <w:left w:val="single" w:color="000000" w:sz="6" w:space="0"/>
              <w:bottom w:val="single" w:color="000000" w:sz="6" w:space="0"/>
              <w:right w:val="single" w:color="000000" w:sz="6" w:space="0"/>
            </w:tcBorders>
          </w:tcPr>
          <w:p w14:paraId="25B59D3D">
            <w:pPr>
              <w:rPr>
                <w:rFonts w:ascii="Times New Roman" w:hAnsi="Times New Roman" w:cs="Times New Roman"/>
                <w:color w:val="000000" w:themeColor="text1"/>
                <w:sz w:val="2"/>
                <w:szCs w:val="2"/>
                <w14:textFill>
                  <w14:solidFill>
                    <w14:schemeClr w14:val="tx1"/>
                  </w14:solidFill>
                </w14:textFill>
              </w:rPr>
            </w:pPr>
          </w:p>
        </w:tc>
        <w:tc>
          <w:tcPr>
            <w:tcW w:w="7050" w:type="dxa"/>
            <w:tcBorders>
              <w:top w:val="single" w:color="000000" w:sz="6" w:space="0"/>
              <w:left w:val="single" w:color="000000" w:sz="6" w:space="0"/>
              <w:bottom w:val="single" w:color="000000" w:sz="6" w:space="0"/>
              <w:right w:val="single" w:color="000000" w:sz="6" w:space="0"/>
            </w:tcBorders>
          </w:tcPr>
          <w:p w14:paraId="2C4E0C1B">
            <w:pPr>
              <w:pStyle w:val="23"/>
              <w:spacing w:before="65"/>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图面整齐，无原则性错误</w:t>
            </w:r>
          </w:p>
        </w:tc>
        <w:tc>
          <w:tcPr>
            <w:tcW w:w="732" w:type="dxa"/>
            <w:tcBorders>
              <w:top w:val="single" w:color="000000" w:sz="6" w:space="0"/>
              <w:left w:val="single" w:color="000000" w:sz="6" w:space="0"/>
              <w:bottom w:val="single" w:color="000000" w:sz="6" w:space="0"/>
            </w:tcBorders>
          </w:tcPr>
          <w:p w14:paraId="69A08685">
            <w:pPr>
              <w:pStyle w:val="23"/>
              <w:spacing w:before="82"/>
              <w:ind w:right="8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11-16</w:t>
            </w:r>
          </w:p>
        </w:tc>
      </w:tr>
      <w:tr w14:paraId="0EBC02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trPr>
        <w:tc>
          <w:tcPr>
            <w:tcW w:w="437" w:type="dxa"/>
            <w:vMerge w:val="continue"/>
            <w:tcBorders>
              <w:top w:val="nil"/>
              <w:bottom w:val="single" w:color="000000" w:sz="6" w:space="0"/>
              <w:right w:val="single" w:color="000000" w:sz="6" w:space="0"/>
            </w:tcBorders>
          </w:tcPr>
          <w:p w14:paraId="33ABB9C7">
            <w:pPr>
              <w:rPr>
                <w:rFonts w:ascii="Times New Roman" w:hAnsi="Times New Roman" w:cs="Times New Roman"/>
                <w:color w:val="000000" w:themeColor="text1"/>
                <w:sz w:val="2"/>
                <w:szCs w:val="2"/>
                <w14:textFill>
                  <w14:solidFill>
                    <w14:schemeClr w14:val="tx1"/>
                  </w14:solidFill>
                </w14:textFill>
              </w:rPr>
            </w:pPr>
          </w:p>
        </w:tc>
        <w:tc>
          <w:tcPr>
            <w:tcW w:w="629" w:type="dxa"/>
            <w:vMerge w:val="continue"/>
            <w:tcBorders>
              <w:top w:val="nil"/>
              <w:left w:val="single" w:color="000000" w:sz="6" w:space="0"/>
              <w:bottom w:val="single" w:color="000000" w:sz="6" w:space="0"/>
              <w:right w:val="single" w:color="000000" w:sz="6" w:space="0"/>
            </w:tcBorders>
          </w:tcPr>
          <w:p w14:paraId="42C38DA3">
            <w:pPr>
              <w:rPr>
                <w:rFonts w:ascii="Times New Roman" w:hAnsi="Times New Roman" w:cs="Times New Roman"/>
                <w:color w:val="000000" w:themeColor="text1"/>
                <w:sz w:val="2"/>
                <w:szCs w:val="2"/>
                <w14:textFill>
                  <w14:solidFill>
                    <w14:schemeClr w14:val="tx1"/>
                  </w14:solidFill>
                </w14:textFill>
              </w:rPr>
            </w:pPr>
          </w:p>
        </w:tc>
        <w:tc>
          <w:tcPr>
            <w:tcW w:w="583" w:type="dxa"/>
            <w:vMerge w:val="continue"/>
            <w:tcBorders>
              <w:top w:val="nil"/>
              <w:left w:val="single" w:color="000000" w:sz="6" w:space="0"/>
              <w:bottom w:val="single" w:color="000000" w:sz="6" w:space="0"/>
              <w:right w:val="single" w:color="000000" w:sz="6" w:space="0"/>
            </w:tcBorders>
          </w:tcPr>
          <w:p w14:paraId="51CA1FC9">
            <w:pPr>
              <w:rPr>
                <w:rFonts w:ascii="Times New Roman" w:hAnsi="Times New Roman" w:cs="Times New Roman"/>
                <w:color w:val="000000" w:themeColor="text1"/>
                <w:sz w:val="2"/>
                <w:szCs w:val="2"/>
                <w14:textFill>
                  <w14:solidFill>
                    <w14:schemeClr w14:val="tx1"/>
                  </w14:solidFill>
                </w14:textFill>
              </w:rPr>
            </w:pPr>
          </w:p>
        </w:tc>
        <w:tc>
          <w:tcPr>
            <w:tcW w:w="7050" w:type="dxa"/>
            <w:tcBorders>
              <w:top w:val="single" w:color="000000" w:sz="6" w:space="0"/>
              <w:left w:val="single" w:color="000000" w:sz="6" w:space="0"/>
              <w:bottom w:val="single" w:color="000000" w:sz="6" w:space="0"/>
              <w:right w:val="single" w:color="000000" w:sz="6" w:space="0"/>
            </w:tcBorders>
          </w:tcPr>
          <w:p w14:paraId="456F9D45">
            <w:pPr>
              <w:pStyle w:val="23"/>
              <w:spacing w:before="63"/>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图纸不完整，有重大错误</w:t>
            </w:r>
          </w:p>
        </w:tc>
        <w:tc>
          <w:tcPr>
            <w:tcW w:w="732" w:type="dxa"/>
            <w:tcBorders>
              <w:top w:val="single" w:color="000000" w:sz="6" w:space="0"/>
              <w:left w:val="single" w:color="000000" w:sz="6" w:space="0"/>
              <w:bottom w:val="single" w:color="000000" w:sz="6" w:space="0"/>
            </w:tcBorders>
          </w:tcPr>
          <w:p w14:paraId="5D83F266">
            <w:pPr>
              <w:pStyle w:val="23"/>
              <w:spacing w:before="82"/>
              <w:ind w:right="136"/>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0-10</w:t>
            </w:r>
          </w:p>
        </w:tc>
      </w:tr>
      <w:tr w14:paraId="3C78AE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2" w:hRule="atLeast"/>
        </w:trPr>
        <w:tc>
          <w:tcPr>
            <w:tcW w:w="437" w:type="dxa"/>
            <w:vMerge w:val="restart"/>
            <w:tcBorders>
              <w:top w:val="single" w:color="000000" w:sz="6" w:space="0"/>
              <w:bottom w:val="single" w:color="000000" w:sz="6" w:space="0"/>
              <w:right w:val="single" w:color="000000" w:sz="6" w:space="0"/>
            </w:tcBorders>
          </w:tcPr>
          <w:p w14:paraId="32FCBF9F">
            <w:pPr>
              <w:pStyle w:val="23"/>
              <w:rPr>
                <w:rFonts w:ascii="Times New Roman" w:hAnsi="Times New Roman" w:cs="Times New Roman"/>
                <w:b/>
                <w:color w:val="000000" w:themeColor="text1"/>
                <w:sz w:val="24"/>
                <w14:textFill>
                  <w14:solidFill>
                    <w14:schemeClr w14:val="tx1"/>
                  </w14:solidFill>
                </w14:textFill>
              </w:rPr>
            </w:pPr>
          </w:p>
          <w:p w14:paraId="31AFB405">
            <w:pPr>
              <w:pStyle w:val="23"/>
              <w:spacing w:before="9"/>
              <w:rPr>
                <w:rFonts w:ascii="Times New Roman" w:hAnsi="Times New Roman" w:cs="Times New Roman"/>
                <w:b/>
                <w:color w:val="000000" w:themeColor="text1"/>
                <w14:textFill>
                  <w14:solidFill>
                    <w14:schemeClr w14:val="tx1"/>
                  </w14:solidFill>
                </w14:textFill>
              </w:rPr>
            </w:pPr>
          </w:p>
          <w:p w14:paraId="0AA13437">
            <w:pPr>
              <w:pStyle w:val="23"/>
              <w:ind w:left="21"/>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6</w:t>
            </w:r>
          </w:p>
        </w:tc>
        <w:tc>
          <w:tcPr>
            <w:tcW w:w="629" w:type="dxa"/>
            <w:vMerge w:val="restart"/>
            <w:tcBorders>
              <w:top w:val="single" w:color="000000" w:sz="6" w:space="0"/>
              <w:left w:val="single" w:color="000000" w:sz="6" w:space="0"/>
              <w:bottom w:val="single" w:color="000000" w:sz="6" w:space="0"/>
              <w:right w:val="single" w:color="000000" w:sz="6" w:space="0"/>
            </w:tcBorders>
          </w:tcPr>
          <w:p w14:paraId="6A3D3DB4">
            <w:pPr>
              <w:pStyle w:val="23"/>
              <w:spacing w:before="4"/>
              <w:rPr>
                <w:rFonts w:ascii="Times New Roman" w:hAnsi="Times New Roman" w:cs="Times New Roman"/>
                <w:b/>
                <w:color w:val="000000" w:themeColor="text1"/>
                <w:sz w:val="31"/>
                <w14:textFill>
                  <w14:solidFill>
                    <w14:schemeClr w14:val="tx1"/>
                  </w14:solidFill>
                </w14:textFill>
              </w:rPr>
            </w:pPr>
          </w:p>
          <w:p w14:paraId="5275F88F">
            <w:pPr>
              <w:pStyle w:val="23"/>
              <w:spacing w:line="304" w:lineRule="auto"/>
              <w:ind w:left="100" w:right="7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文字说明</w:t>
            </w:r>
          </w:p>
        </w:tc>
        <w:tc>
          <w:tcPr>
            <w:tcW w:w="583" w:type="dxa"/>
            <w:vMerge w:val="restart"/>
            <w:tcBorders>
              <w:top w:val="single" w:color="000000" w:sz="6" w:space="0"/>
              <w:left w:val="single" w:color="000000" w:sz="6" w:space="0"/>
              <w:bottom w:val="single" w:color="000000" w:sz="6" w:space="0"/>
              <w:right w:val="single" w:color="000000" w:sz="6" w:space="0"/>
            </w:tcBorders>
          </w:tcPr>
          <w:p w14:paraId="2EFEE4A7">
            <w:pPr>
              <w:pStyle w:val="23"/>
              <w:rPr>
                <w:rFonts w:ascii="Times New Roman" w:hAnsi="Times New Roman" w:cs="Times New Roman"/>
                <w:b/>
                <w:color w:val="000000" w:themeColor="text1"/>
                <w:sz w:val="24"/>
                <w14:textFill>
                  <w14:solidFill>
                    <w14:schemeClr w14:val="tx1"/>
                  </w14:solidFill>
                </w14:textFill>
              </w:rPr>
            </w:pPr>
          </w:p>
          <w:p w14:paraId="32764D01">
            <w:pPr>
              <w:pStyle w:val="23"/>
              <w:spacing w:before="9"/>
              <w:rPr>
                <w:rFonts w:ascii="Times New Roman" w:hAnsi="Times New Roman" w:cs="Times New Roman"/>
                <w:b/>
                <w:color w:val="000000" w:themeColor="text1"/>
                <w14:textFill>
                  <w14:solidFill>
                    <w14:schemeClr w14:val="tx1"/>
                  </w14:solidFill>
                </w14:textFill>
              </w:rPr>
            </w:pPr>
          </w:p>
          <w:p w14:paraId="6DCED4C8">
            <w:pPr>
              <w:pStyle w:val="23"/>
              <w:ind w:left="186"/>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w:t>
            </w:r>
          </w:p>
        </w:tc>
        <w:tc>
          <w:tcPr>
            <w:tcW w:w="7050" w:type="dxa"/>
            <w:tcBorders>
              <w:top w:val="single" w:color="000000" w:sz="6" w:space="0"/>
              <w:left w:val="single" w:color="000000" w:sz="6" w:space="0"/>
              <w:bottom w:val="single" w:color="000000" w:sz="6" w:space="0"/>
              <w:right w:val="single" w:color="000000" w:sz="6" w:space="0"/>
            </w:tcBorders>
          </w:tcPr>
          <w:p w14:paraId="6371AC21">
            <w:pPr>
              <w:pStyle w:val="23"/>
              <w:spacing w:before="91"/>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文字说明内容的组成及深度符合要求，语句通顺、清楚、层次结构合理</w:t>
            </w:r>
          </w:p>
        </w:tc>
        <w:tc>
          <w:tcPr>
            <w:tcW w:w="732" w:type="dxa"/>
            <w:tcBorders>
              <w:top w:val="single" w:color="000000" w:sz="6" w:space="0"/>
              <w:left w:val="single" w:color="000000" w:sz="6" w:space="0"/>
              <w:bottom w:val="single" w:color="000000" w:sz="6" w:space="0"/>
            </w:tcBorders>
          </w:tcPr>
          <w:p w14:paraId="4A64074E">
            <w:pPr>
              <w:pStyle w:val="23"/>
              <w:spacing w:before="108"/>
              <w:ind w:right="8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17-20</w:t>
            </w:r>
          </w:p>
        </w:tc>
      </w:tr>
      <w:tr w14:paraId="765E61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437" w:type="dxa"/>
            <w:vMerge w:val="continue"/>
            <w:tcBorders>
              <w:top w:val="nil"/>
              <w:bottom w:val="single" w:color="000000" w:sz="6" w:space="0"/>
              <w:right w:val="single" w:color="000000" w:sz="6" w:space="0"/>
            </w:tcBorders>
          </w:tcPr>
          <w:p w14:paraId="46819D6C">
            <w:pPr>
              <w:rPr>
                <w:rFonts w:ascii="Times New Roman" w:hAnsi="Times New Roman" w:cs="Times New Roman"/>
                <w:color w:val="000000" w:themeColor="text1"/>
                <w:sz w:val="2"/>
                <w:szCs w:val="2"/>
                <w14:textFill>
                  <w14:solidFill>
                    <w14:schemeClr w14:val="tx1"/>
                  </w14:solidFill>
                </w14:textFill>
              </w:rPr>
            </w:pPr>
          </w:p>
        </w:tc>
        <w:tc>
          <w:tcPr>
            <w:tcW w:w="629" w:type="dxa"/>
            <w:vMerge w:val="continue"/>
            <w:tcBorders>
              <w:top w:val="nil"/>
              <w:left w:val="single" w:color="000000" w:sz="6" w:space="0"/>
              <w:bottom w:val="single" w:color="000000" w:sz="6" w:space="0"/>
              <w:right w:val="single" w:color="000000" w:sz="6" w:space="0"/>
            </w:tcBorders>
          </w:tcPr>
          <w:p w14:paraId="3810D150">
            <w:pPr>
              <w:rPr>
                <w:rFonts w:ascii="Times New Roman" w:hAnsi="Times New Roman" w:cs="Times New Roman"/>
                <w:color w:val="000000" w:themeColor="text1"/>
                <w:sz w:val="2"/>
                <w:szCs w:val="2"/>
                <w14:textFill>
                  <w14:solidFill>
                    <w14:schemeClr w14:val="tx1"/>
                  </w14:solidFill>
                </w14:textFill>
              </w:rPr>
            </w:pPr>
          </w:p>
        </w:tc>
        <w:tc>
          <w:tcPr>
            <w:tcW w:w="583" w:type="dxa"/>
            <w:vMerge w:val="continue"/>
            <w:tcBorders>
              <w:top w:val="nil"/>
              <w:left w:val="single" w:color="000000" w:sz="6" w:space="0"/>
              <w:bottom w:val="single" w:color="000000" w:sz="6" w:space="0"/>
              <w:right w:val="single" w:color="000000" w:sz="6" w:space="0"/>
            </w:tcBorders>
          </w:tcPr>
          <w:p w14:paraId="3565B4F5">
            <w:pPr>
              <w:rPr>
                <w:rFonts w:ascii="Times New Roman" w:hAnsi="Times New Roman" w:cs="Times New Roman"/>
                <w:color w:val="000000" w:themeColor="text1"/>
                <w:sz w:val="2"/>
                <w:szCs w:val="2"/>
                <w14:textFill>
                  <w14:solidFill>
                    <w14:schemeClr w14:val="tx1"/>
                  </w14:solidFill>
                </w14:textFill>
              </w:rPr>
            </w:pPr>
          </w:p>
        </w:tc>
        <w:tc>
          <w:tcPr>
            <w:tcW w:w="7050" w:type="dxa"/>
            <w:tcBorders>
              <w:top w:val="single" w:color="000000" w:sz="6" w:space="0"/>
              <w:left w:val="single" w:color="000000" w:sz="6" w:space="0"/>
              <w:bottom w:val="single" w:color="000000" w:sz="6" w:space="0"/>
              <w:right w:val="single" w:color="000000" w:sz="6" w:space="0"/>
            </w:tcBorders>
          </w:tcPr>
          <w:p w14:paraId="15E55E59">
            <w:pPr>
              <w:pStyle w:val="23"/>
              <w:spacing w:before="91"/>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存在少量非原则性问题</w:t>
            </w:r>
          </w:p>
        </w:tc>
        <w:tc>
          <w:tcPr>
            <w:tcW w:w="732" w:type="dxa"/>
            <w:tcBorders>
              <w:top w:val="single" w:color="000000" w:sz="6" w:space="0"/>
              <w:left w:val="single" w:color="000000" w:sz="6" w:space="0"/>
              <w:bottom w:val="single" w:color="000000" w:sz="6" w:space="0"/>
            </w:tcBorders>
          </w:tcPr>
          <w:p w14:paraId="123CD072">
            <w:pPr>
              <w:pStyle w:val="23"/>
              <w:spacing w:before="111"/>
              <w:ind w:right="8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11-16</w:t>
            </w:r>
          </w:p>
        </w:tc>
      </w:tr>
      <w:tr w14:paraId="4E2A37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2" w:hRule="atLeast"/>
        </w:trPr>
        <w:tc>
          <w:tcPr>
            <w:tcW w:w="437" w:type="dxa"/>
            <w:vMerge w:val="continue"/>
            <w:tcBorders>
              <w:top w:val="nil"/>
              <w:bottom w:val="single" w:color="000000" w:sz="6" w:space="0"/>
              <w:right w:val="single" w:color="000000" w:sz="6" w:space="0"/>
            </w:tcBorders>
          </w:tcPr>
          <w:p w14:paraId="69F3EC53">
            <w:pPr>
              <w:rPr>
                <w:rFonts w:ascii="Times New Roman" w:hAnsi="Times New Roman" w:cs="Times New Roman"/>
                <w:color w:val="000000" w:themeColor="text1"/>
                <w:sz w:val="2"/>
                <w:szCs w:val="2"/>
                <w14:textFill>
                  <w14:solidFill>
                    <w14:schemeClr w14:val="tx1"/>
                  </w14:solidFill>
                </w14:textFill>
              </w:rPr>
            </w:pPr>
          </w:p>
        </w:tc>
        <w:tc>
          <w:tcPr>
            <w:tcW w:w="629" w:type="dxa"/>
            <w:vMerge w:val="continue"/>
            <w:tcBorders>
              <w:top w:val="nil"/>
              <w:left w:val="single" w:color="000000" w:sz="6" w:space="0"/>
              <w:bottom w:val="single" w:color="000000" w:sz="6" w:space="0"/>
              <w:right w:val="single" w:color="000000" w:sz="6" w:space="0"/>
            </w:tcBorders>
          </w:tcPr>
          <w:p w14:paraId="2C5AE143">
            <w:pPr>
              <w:rPr>
                <w:rFonts w:ascii="Times New Roman" w:hAnsi="Times New Roman" w:cs="Times New Roman"/>
                <w:color w:val="000000" w:themeColor="text1"/>
                <w:sz w:val="2"/>
                <w:szCs w:val="2"/>
                <w14:textFill>
                  <w14:solidFill>
                    <w14:schemeClr w14:val="tx1"/>
                  </w14:solidFill>
                </w14:textFill>
              </w:rPr>
            </w:pPr>
          </w:p>
        </w:tc>
        <w:tc>
          <w:tcPr>
            <w:tcW w:w="583" w:type="dxa"/>
            <w:vMerge w:val="continue"/>
            <w:tcBorders>
              <w:top w:val="nil"/>
              <w:left w:val="single" w:color="000000" w:sz="6" w:space="0"/>
              <w:bottom w:val="single" w:color="000000" w:sz="6" w:space="0"/>
              <w:right w:val="single" w:color="000000" w:sz="6" w:space="0"/>
            </w:tcBorders>
          </w:tcPr>
          <w:p w14:paraId="638F8655">
            <w:pPr>
              <w:rPr>
                <w:rFonts w:ascii="Times New Roman" w:hAnsi="Times New Roman" w:cs="Times New Roman"/>
                <w:color w:val="000000" w:themeColor="text1"/>
                <w:sz w:val="2"/>
                <w:szCs w:val="2"/>
                <w14:textFill>
                  <w14:solidFill>
                    <w14:schemeClr w14:val="tx1"/>
                  </w14:solidFill>
                </w14:textFill>
              </w:rPr>
            </w:pPr>
          </w:p>
        </w:tc>
        <w:tc>
          <w:tcPr>
            <w:tcW w:w="7050" w:type="dxa"/>
            <w:tcBorders>
              <w:top w:val="single" w:color="000000" w:sz="6" w:space="0"/>
              <w:left w:val="single" w:color="000000" w:sz="6" w:space="0"/>
              <w:bottom w:val="single" w:color="000000" w:sz="6" w:space="0"/>
              <w:right w:val="single" w:color="000000" w:sz="6" w:space="0"/>
            </w:tcBorders>
          </w:tcPr>
          <w:p w14:paraId="67B49D0A">
            <w:pPr>
              <w:pStyle w:val="23"/>
              <w:spacing w:before="91"/>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文字说明不符合要求</w:t>
            </w:r>
          </w:p>
        </w:tc>
        <w:tc>
          <w:tcPr>
            <w:tcW w:w="732" w:type="dxa"/>
            <w:tcBorders>
              <w:top w:val="single" w:color="000000" w:sz="6" w:space="0"/>
              <w:left w:val="single" w:color="000000" w:sz="6" w:space="0"/>
              <w:bottom w:val="single" w:color="000000" w:sz="6" w:space="0"/>
            </w:tcBorders>
          </w:tcPr>
          <w:p w14:paraId="6FD39039">
            <w:pPr>
              <w:pStyle w:val="23"/>
              <w:spacing w:before="108"/>
              <w:ind w:right="136"/>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0-10</w:t>
            </w:r>
          </w:p>
        </w:tc>
      </w:tr>
      <w:tr w14:paraId="6C6C00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437" w:type="dxa"/>
            <w:vMerge w:val="restart"/>
            <w:tcBorders>
              <w:top w:val="single" w:color="000000" w:sz="6" w:space="0"/>
              <w:right w:val="single" w:color="000000" w:sz="6" w:space="0"/>
            </w:tcBorders>
          </w:tcPr>
          <w:p w14:paraId="267CF598">
            <w:pPr>
              <w:pStyle w:val="23"/>
              <w:rPr>
                <w:rFonts w:ascii="Times New Roman" w:hAnsi="Times New Roman" w:cs="Times New Roman"/>
                <w:b/>
                <w:color w:val="000000" w:themeColor="text1"/>
                <w:sz w:val="24"/>
                <w14:textFill>
                  <w14:solidFill>
                    <w14:schemeClr w14:val="tx1"/>
                  </w14:solidFill>
                </w14:textFill>
              </w:rPr>
            </w:pPr>
          </w:p>
          <w:p w14:paraId="0D004E25">
            <w:pPr>
              <w:pStyle w:val="23"/>
              <w:spacing w:before="10"/>
              <w:rPr>
                <w:rFonts w:ascii="Times New Roman" w:hAnsi="Times New Roman" w:cs="Times New Roman"/>
                <w:b/>
                <w:color w:val="000000" w:themeColor="text1"/>
                <w:sz w:val="26"/>
                <w14:textFill>
                  <w14:solidFill>
                    <w14:schemeClr w14:val="tx1"/>
                  </w14:solidFill>
                </w14:textFill>
              </w:rPr>
            </w:pPr>
          </w:p>
          <w:p w14:paraId="6F6BD3AF">
            <w:pPr>
              <w:pStyle w:val="23"/>
              <w:ind w:left="21"/>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7</w:t>
            </w:r>
          </w:p>
        </w:tc>
        <w:tc>
          <w:tcPr>
            <w:tcW w:w="629" w:type="dxa"/>
            <w:vMerge w:val="restart"/>
            <w:tcBorders>
              <w:top w:val="single" w:color="000000" w:sz="6" w:space="0"/>
              <w:left w:val="single" w:color="000000" w:sz="6" w:space="0"/>
              <w:right w:val="single" w:color="000000" w:sz="6" w:space="0"/>
            </w:tcBorders>
          </w:tcPr>
          <w:p w14:paraId="5B8F6898">
            <w:pPr>
              <w:pStyle w:val="23"/>
              <w:spacing w:before="96" w:line="304" w:lineRule="auto"/>
              <w:ind w:left="100" w:right="70"/>
              <w:jc w:val="both"/>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设计难度和工作量</w:t>
            </w:r>
          </w:p>
        </w:tc>
        <w:tc>
          <w:tcPr>
            <w:tcW w:w="583" w:type="dxa"/>
            <w:vMerge w:val="restart"/>
            <w:tcBorders>
              <w:top w:val="single" w:color="000000" w:sz="6" w:space="0"/>
              <w:left w:val="single" w:color="000000" w:sz="6" w:space="0"/>
              <w:right w:val="single" w:color="000000" w:sz="6" w:space="0"/>
            </w:tcBorders>
          </w:tcPr>
          <w:p w14:paraId="161410D4">
            <w:pPr>
              <w:pStyle w:val="23"/>
              <w:rPr>
                <w:rFonts w:ascii="Times New Roman" w:hAnsi="Times New Roman" w:cs="Times New Roman"/>
                <w:b/>
                <w:color w:val="000000" w:themeColor="text1"/>
                <w:sz w:val="24"/>
                <w14:textFill>
                  <w14:solidFill>
                    <w14:schemeClr w14:val="tx1"/>
                  </w14:solidFill>
                </w14:textFill>
              </w:rPr>
            </w:pPr>
          </w:p>
          <w:p w14:paraId="5C228373">
            <w:pPr>
              <w:pStyle w:val="23"/>
              <w:spacing w:before="10"/>
              <w:rPr>
                <w:rFonts w:ascii="Times New Roman" w:hAnsi="Times New Roman" w:cs="Times New Roman"/>
                <w:b/>
                <w:color w:val="000000" w:themeColor="text1"/>
                <w:sz w:val="26"/>
                <w14:textFill>
                  <w14:solidFill>
                    <w14:schemeClr w14:val="tx1"/>
                  </w14:solidFill>
                </w14:textFill>
              </w:rPr>
            </w:pPr>
          </w:p>
          <w:p w14:paraId="07C528D5">
            <w:pPr>
              <w:pStyle w:val="23"/>
              <w:ind w:left="186"/>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p>
        </w:tc>
        <w:tc>
          <w:tcPr>
            <w:tcW w:w="7050" w:type="dxa"/>
            <w:tcBorders>
              <w:top w:val="single" w:color="000000" w:sz="6" w:space="0"/>
              <w:left w:val="single" w:color="000000" w:sz="6" w:space="0"/>
              <w:bottom w:val="single" w:color="000000" w:sz="6" w:space="0"/>
              <w:right w:val="single" w:color="000000" w:sz="6" w:space="0"/>
            </w:tcBorders>
          </w:tcPr>
          <w:p w14:paraId="369D921D">
            <w:pPr>
              <w:pStyle w:val="23"/>
              <w:spacing w:before="108"/>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设计难度大、工作量饱满</w:t>
            </w:r>
          </w:p>
        </w:tc>
        <w:tc>
          <w:tcPr>
            <w:tcW w:w="732" w:type="dxa"/>
            <w:tcBorders>
              <w:top w:val="single" w:color="000000" w:sz="6" w:space="0"/>
              <w:left w:val="single" w:color="000000" w:sz="6" w:space="0"/>
              <w:bottom w:val="single" w:color="000000" w:sz="6" w:space="0"/>
            </w:tcBorders>
          </w:tcPr>
          <w:p w14:paraId="020A732B">
            <w:pPr>
              <w:pStyle w:val="23"/>
              <w:spacing w:before="128"/>
              <w:ind w:right="136"/>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8-10</w:t>
            </w:r>
          </w:p>
        </w:tc>
      </w:tr>
      <w:tr w14:paraId="09AE86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3" w:hRule="atLeast"/>
        </w:trPr>
        <w:tc>
          <w:tcPr>
            <w:tcW w:w="437" w:type="dxa"/>
            <w:vMerge w:val="continue"/>
            <w:tcBorders>
              <w:top w:val="nil"/>
              <w:right w:val="single" w:color="000000" w:sz="6" w:space="0"/>
            </w:tcBorders>
          </w:tcPr>
          <w:p w14:paraId="43BC1CA0">
            <w:pPr>
              <w:rPr>
                <w:rFonts w:ascii="Times New Roman" w:hAnsi="Times New Roman" w:cs="Times New Roman"/>
                <w:color w:val="000000" w:themeColor="text1"/>
                <w:sz w:val="2"/>
                <w:szCs w:val="2"/>
                <w14:textFill>
                  <w14:solidFill>
                    <w14:schemeClr w14:val="tx1"/>
                  </w14:solidFill>
                </w14:textFill>
              </w:rPr>
            </w:pPr>
          </w:p>
        </w:tc>
        <w:tc>
          <w:tcPr>
            <w:tcW w:w="629" w:type="dxa"/>
            <w:vMerge w:val="continue"/>
            <w:tcBorders>
              <w:top w:val="nil"/>
              <w:left w:val="single" w:color="000000" w:sz="6" w:space="0"/>
              <w:right w:val="single" w:color="000000" w:sz="6" w:space="0"/>
            </w:tcBorders>
          </w:tcPr>
          <w:p w14:paraId="6F3D1507">
            <w:pPr>
              <w:rPr>
                <w:rFonts w:ascii="Times New Roman" w:hAnsi="Times New Roman" w:cs="Times New Roman"/>
                <w:color w:val="000000" w:themeColor="text1"/>
                <w:sz w:val="2"/>
                <w:szCs w:val="2"/>
                <w14:textFill>
                  <w14:solidFill>
                    <w14:schemeClr w14:val="tx1"/>
                  </w14:solidFill>
                </w14:textFill>
              </w:rPr>
            </w:pPr>
          </w:p>
        </w:tc>
        <w:tc>
          <w:tcPr>
            <w:tcW w:w="583" w:type="dxa"/>
            <w:vMerge w:val="continue"/>
            <w:tcBorders>
              <w:top w:val="nil"/>
              <w:left w:val="single" w:color="000000" w:sz="6" w:space="0"/>
              <w:right w:val="single" w:color="000000" w:sz="6" w:space="0"/>
            </w:tcBorders>
          </w:tcPr>
          <w:p w14:paraId="2969A800">
            <w:pPr>
              <w:rPr>
                <w:rFonts w:ascii="Times New Roman" w:hAnsi="Times New Roman" w:cs="Times New Roman"/>
                <w:color w:val="000000" w:themeColor="text1"/>
                <w:sz w:val="2"/>
                <w:szCs w:val="2"/>
                <w14:textFill>
                  <w14:solidFill>
                    <w14:schemeClr w14:val="tx1"/>
                  </w14:solidFill>
                </w14:textFill>
              </w:rPr>
            </w:pPr>
          </w:p>
        </w:tc>
        <w:tc>
          <w:tcPr>
            <w:tcW w:w="7050" w:type="dxa"/>
            <w:tcBorders>
              <w:top w:val="single" w:color="000000" w:sz="6" w:space="0"/>
              <w:left w:val="single" w:color="000000" w:sz="6" w:space="0"/>
              <w:bottom w:val="single" w:color="000000" w:sz="6" w:space="0"/>
              <w:right w:val="single" w:color="000000" w:sz="6" w:space="0"/>
            </w:tcBorders>
          </w:tcPr>
          <w:p w14:paraId="2BB6F452">
            <w:pPr>
              <w:pStyle w:val="23"/>
              <w:spacing w:before="101"/>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设计难度一般，工作量较饱满</w:t>
            </w:r>
          </w:p>
        </w:tc>
        <w:tc>
          <w:tcPr>
            <w:tcW w:w="732" w:type="dxa"/>
            <w:tcBorders>
              <w:top w:val="single" w:color="000000" w:sz="6" w:space="0"/>
              <w:left w:val="single" w:color="000000" w:sz="6" w:space="0"/>
              <w:bottom w:val="single" w:color="000000" w:sz="6" w:space="0"/>
            </w:tcBorders>
          </w:tcPr>
          <w:p w14:paraId="5B4DF826">
            <w:pPr>
              <w:pStyle w:val="23"/>
              <w:spacing w:before="120"/>
              <w:ind w:left="22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4-7</w:t>
            </w:r>
          </w:p>
        </w:tc>
      </w:tr>
      <w:tr w14:paraId="064F36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7" w:hRule="atLeast"/>
        </w:trPr>
        <w:tc>
          <w:tcPr>
            <w:tcW w:w="437" w:type="dxa"/>
            <w:vMerge w:val="continue"/>
            <w:tcBorders>
              <w:top w:val="nil"/>
              <w:right w:val="single" w:color="000000" w:sz="6" w:space="0"/>
            </w:tcBorders>
          </w:tcPr>
          <w:p w14:paraId="35424ADB">
            <w:pPr>
              <w:rPr>
                <w:rFonts w:ascii="Times New Roman" w:hAnsi="Times New Roman" w:cs="Times New Roman"/>
                <w:color w:val="000000" w:themeColor="text1"/>
                <w:sz w:val="2"/>
                <w:szCs w:val="2"/>
                <w14:textFill>
                  <w14:solidFill>
                    <w14:schemeClr w14:val="tx1"/>
                  </w14:solidFill>
                </w14:textFill>
              </w:rPr>
            </w:pPr>
          </w:p>
        </w:tc>
        <w:tc>
          <w:tcPr>
            <w:tcW w:w="629" w:type="dxa"/>
            <w:vMerge w:val="continue"/>
            <w:tcBorders>
              <w:top w:val="nil"/>
              <w:left w:val="single" w:color="000000" w:sz="6" w:space="0"/>
              <w:right w:val="single" w:color="000000" w:sz="6" w:space="0"/>
            </w:tcBorders>
          </w:tcPr>
          <w:p w14:paraId="1BD4B973">
            <w:pPr>
              <w:rPr>
                <w:rFonts w:ascii="Times New Roman" w:hAnsi="Times New Roman" w:cs="Times New Roman"/>
                <w:color w:val="000000" w:themeColor="text1"/>
                <w:sz w:val="2"/>
                <w:szCs w:val="2"/>
                <w14:textFill>
                  <w14:solidFill>
                    <w14:schemeClr w14:val="tx1"/>
                  </w14:solidFill>
                </w14:textFill>
              </w:rPr>
            </w:pPr>
          </w:p>
        </w:tc>
        <w:tc>
          <w:tcPr>
            <w:tcW w:w="583" w:type="dxa"/>
            <w:vMerge w:val="continue"/>
            <w:tcBorders>
              <w:top w:val="nil"/>
              <w:left w:val="single" w:color="000000" w:sz="6" w:space="0"/>
              <w:right w:val="single" w:color="000000" w:sz="6" w:space="0"/>
            </w:tcBorders>
          </w:tcPr>
          <w:p w14:paraId="6CE6A566">
            <w:pPr>
              <w:rPr>
                <w:rFonts w:ascii="Times New Roman" w:hAnsi="Times New Roman" w:cs="Times New Roman"/>
                <w:color w:val="000000" w:themeColor="text1"/>
                <w:sz w:val="2"/>
                <w:szCs w:val="2"/>
                <w14:textFill>
                  <w14:solidFill>
                    <w14:schemeClr w14:val="tx1"/>
                  </w14:solidFill>
                </w14:textFill>
              </w:rPr>
            </w:pPr>
          </w:p>
        </w:tc>
        <w:tc>
          <w:tcPr>
            <w:tcW w:w="7050" w:type="dxa"/>
            <w:tcBorders>
              <w:top w:val="single" w:color="000000" w:sz="6" w:space="0"/>
              <w:left w:val="single" w:color="000000" w:sz="6" w:space="0"/>
              <w:right w:val="single" w:color="000000" w:sz="6" w:space="0"/>
            </w:tcBorders>
          </w:tcPr>
          <w:p w14:paraId="2B86701B">
            <w:pPr>
              <w:pStyle w:val="23"/>
              <w:spacing w:before="101"/>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设计简单，工作量不足</w:t>
            </w:r>
          </w:p>
        </w:tc>
        <w:tc>
          <w:tcPr>
            <w:tcW w:w="732" w:type="dxa"/>
            <w:tcBorders>
              <w:top w:val="single" w:color="000000" w:sz="6" w:space="0"/>
              <w:left w:val="single" w:color="000000" w:sz="6" w:space="0"/>
            </w:tcBorders>
          </w:tcPr>
          <w:p w14:paraId="4B941208">
            <w:pPr>
              <w:pStyle w:val="23"/>
              <w:spacing w:before="118"/>
              <w:ind w:left="22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0-4</w:t>
            </w:r>
          </w:p>
        </w:tc>
      </w:tr>
    </w:tbl>
    <w:p w14:paraId="476A8371">
      <w:pPr>
        <w:spacing w:before="144"/>
        <w:ind w:left="283"/>
        <w:jc w:val="center"/>
        <w:rPr>
          <w:rFonts w:ascii="Times New Roman" w:hAnsi="Times New Roman" w:eastAsia="黑体" w:cs="Times New Roman"/>
          <w:b/>
          <w:bCs/>
          <w:color w:val="000000" w:themeColor="text1"/>
          <w:sz w:val="28"/>
          <w:szCs w:val="28"/>
          <w14:textFill>
            <w14:solidFill>
              <w14:schemeClr w14:val="tx1"/>
            </w14:solidFill>
          </w14:textFill>
        </w:rPr>
      </w:pPr>
    </w:p>
    <w:p w14:paraId="78871B52">
      <w:pPr>
        <w:spacing w:before="144"/>
        <w:ind w:left="283"/>
        <w:jc w:val="center"/>
        <w:rPr>
          <w:rFonts w:ascii="Times New Roman" w:hAnsi="Times New Roman" w:eastAsia="黑体" w:cs="Times New Roman"/>
          <w:b/>
          <w:bCs/>
          <w:color w:val="000000" w:themeColor="text1"/>
          <w:sz w:val="28"/>
          <w:szCs w:val="28"/>
          <w14:textFill>
            <w14:solidFill>
              <w14:schemeClr w14:val="tx1"/>
            </w14:solidFill>
          </w14:textFill>
        </w:rPr>
      </w:pPr>
      <w:r>
        <w:rPr>
          <w:rFonts w:ascii="Times New Roman" w:hAnsi="Times New Roman" w:eastAsia="黑体" w:cs="Times New Roman"/>
          <w:b/>
          <w:bCs/>
          <w:color w:val="000000" w:themeColor="text1"/>
          <w:sz w:val="28"/>
          <w:szCs w:val="28"/>
          <w14:textFill>
            <w14:solidFill>
              <w14:schemeClr w14:val="tx1"/>
            </w14:solidFill>
          </w14:textFill>
        </w:rPr>
        <w:t>表2</w:t>
      </w:r>
      <w:r>
        <w:rPr>
          <w:rFonts w:hint="eastAsia" w:ascii="Times New Roman" w:hAnsi="Times New Roman" w:eastAsia="黑体" w:cs="Times New Roman"/>
          <w:b/>
          <w:bCs/>
          <w:color w:val="000000" w:themeColor="text1"/>
          <w:sz w:val="28"/>
          <w:szCs w:val="28"/>
          <w:lang w:val="en-US"/>
          <w14:textFill>
            <w14:solidFill>
              <w14:schemeClr w14:val="tx1"/>
            </w14:solidFill>
          </w14:textFill>
        </w:rPr>
        <w:t xml:space="preserve">  </w:t>
      </w:r>
      <w:r>
        <w:rPr>
          <w:rFonts w:ascii="Times New Roman" w:hAnsi="Times New Roman" w:eastAsia="黑体" w:cs="Times New Roman"/>
          <w:b/>
          <w:bCs/>
          <w:color w:val="000000" w:themeColor="text1"/>
          <w:sz w:val="28"/>
          <w:szCs w:val="28"/>
          <w14:textFill>
            <w14:solidFill>
              <w14:schemeClr w14:val="tx1"/>
            </w14:solidFill>
          </w14:textFill>
        </w:rPr>
        <w:t>优秀毕业论文评分标准</w:t>
      </w:r>
    </w:p>
    <w:tbl>
      <w:tblPr>
        <w:tblStyle w:val="11"/>
        <w:tblW w:w="0" w:type="auto"/>
        <w:tblInd w:w="25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5"/>
        <w:gridCol w:w="751"/>
        <w:gridCol w:w="566"/>
        <w:gridCol w:w="7076"/>
        <w:gridCol w:w="708"/>
      </w:tblGrid>
      <w:tr w14:paraId="3F895D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4" w:hRule="atLeast"/>
        </w:trPr>
        <w:tc>
          <w:tcPr>
            <w:tcW w:w="425" w:type="dxa"/>
            <w:tcBorders>
              <w:bottom w:val="single" w:color="000000" w:sz="6" w:space="0"/>
              <w:right w:val="single" w:color="000000" w:sz="6" w:space="0"/>
            </w:tcBorders>
          </w:tcPr>
          <w:p w14:paraId="6B23F461">
            <w:pPr>
              <w:pStyle w:val="23"/>
              <w:spacing w:before="62"/>
              <w:ind w:left="102"/>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w w:val="99"/>
                <w14:textFill>
                  <w14:solidFill>
                    <w14:schemeClr w14:val="tx1"/>
                  </w14:solidFill>
                </w14:textFill>
              </w:rPr>
              <w:t>序</w:t>
            </w:r>
          </w:p>
          <w:p w14:paraId="16394CF8">
            <w:pPr>
              <w:pStyle w:val="23"/>
              <w:spacing w:before="136"/>
              <w:ind w:left="102"/>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w w:val="99"/>
                <w14:textFill>
                  <w14:solidFill>
                    <w14:schemeClr w14:val="tx1"/>
                  </w14:solidFill>
                </w14:textFill>
              </w:rPr>
              <w:t>号</w:t>
            </w:r>
          </w:p>
        </w:tc>
        <w:tc>
          <w:tcPr>
            <w:tcW w:w="751" w:type="dxa"/>
            <w:tcBorders>
              <w:left w:val="single" w:color="000000" w:sz="6" w:space="0"/>
              <w:bottom w:val="single" w:color="000000" w:sz="6" w:space="0"/>
              <w:right w:val="single" w:color="000000" w:sz="6" w:space="0"/>
            </w:tcBorders>
          </w:tcPr>
          <w:p w14:paraId="45DCB32B">
            <w:pPr>
              <w:pStyle w:val="23"/>
              <w:spacing w:before="62"/>
              <w:ind w:left="16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w w:val="95"/>
                <w14:textFill>
                  <w14:solidFill>
                    <w14:schemeClr w14:val="tx1"/>
                  </w14:solidFill>
                </w14:textFill>
              </w:rPr>
              <w:t>评定</w:t>
            </w:r>
          </w:p>
          <w:p w14:paraId="1E68D045">
            <w:pPr>
              <w:pStyle w:val="23"/>
              <w:spacing w:before="136"/>
              <w:ind w:left="16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w w:val="95"/>
                <w14:textFill>
                  <w14:solidFill>
                    <w14:schemeClr w14:val="tx1"/>
                  </w14:solidFill>
                </w14:textFill>
              </w:rPr>
              <w:t>内容</w:t>
            </w:r>
          </w:p>
        </w:tc>
        <w:tc>
          <w:tcPr>
            <w:tcW w:w="566" w:type="dxa"/>
            <w:tcBorders>
              <w:left w:val="single" w:color="000000" w:sz="6" w:space="0"/>
              <w:bottom w:val="single" w:color="000000" w:sz="6" w:space="0"/>
              <w:right w:val="single" w:color="000000" w:sz="6" w:space="0"/>
            </w:tcBorders>
          </w:tcPr>
          <w:p w14:paraId="536CBBC4">
            <w:pPr>
              <w:pStyle w:val="23"/>
              <w:spacing w:before="62"/>
              <w:ind w:left="69"/>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w w:val="95"/>
                <w14:textFill>
                  <w14:solidFill>
                    <w14:schemeClr w14:val="tx1"/>
                  </w14:solidFill>
                </w14:textFill>
              </w:rPr>
              <w:t>分项</w:t>
            </w:r>
          </w:p>
          <w:p w14:paraId="1877B6A1">
            <w:pPr>
              <w:pStyle w:val="23"/>
              <w:spacing w:before="136"/>
              <w:ind w:left="69"/>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w w:val="95"/>
                <w14:textFill>
                  <w14:solidFill>
                    <w14:schemeClr w14:val="tx1"/>
                  </w14:solidFill>
                </w14:textFill>
              </w:rPr>
              <w:t>满分</w:t>
            </w:r>
          </w:p>
        </w:tc>
        <w:tc>
          <w:tcPr>
            <w:tcW w:w="7076" w:type="dxa"/>
            <w:tcBorders>
              <w:left w:val="single" w:color="000000" w:sz="6" w:space="0"/>
              <w:bottom w:val="single" w:color="000000" w:sz="6" w:space="0"/>
              <w:right w:val="single" w:color="000000" w:sz="6" w:space="0"/>
            </w:tcBorders>
          </w:tcPr>
          <w:p w14:paraId="5945E861">
            <w:pPr>
              <w:pStyle w:val="23"/>
              <w:spacing w:before="2"/>
              <w:rPr>
                <w:rFonts w:ascii="Times New Roman" w:hAnsi="Times New Roman" w:cs="Times New Roman"/>
                <w:b/>
                <w:color w:val="000000" w:themeColor="text1"/>
                <w:sz w:val="21"/>
                <w14:textFill>
                  <w14:solidFill>
                    <w14:schemeClr w14:val="tx1"/>
                  </w14:solidFill>
                </w14:textFill>
              </w:rPr>
            </w:pPr>
          </w:p>
          <w:p w14:paraId="2FBBFBA8">
            <w:pPr>
              <w:pStyle w:val="23"/>
              <w:tabs>
                <w:tab w:val="left" w:pos="913"/>
                <w:tab w:val="left" w:pos="1796"/>
                <w:tab w:val="left" w:pos="2680"/>
              </w:tabs>
              <w:ind w:left="30"/>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质</w:t>
            </w:r>
            <w:r>
              <w:rPr>
                <w:rFonts w:ascii="Times New Roman" w:hAnsi="Times New Roman" w:cs="Times New Roman"/>
                <w:b/>
                <w:color w:val="000000" w:themeColor="text1"/>
                <w14:textFill>
                  <w14:solidFill>
                    <w14:schemeClr w14:val="tx1"/>
                  </w14:solidFill>
                </w14:textFill>
              </w:rPr>
              <w:tab/>
            </w:r>
            <w:r>
              <w:rPr>
                <w:rFonts w:ascii="Times New Roman" w:hAnsi="Times New Roman" w:cs="Times New Roman"/>
                <w:b/>
                <w:color w:val="000000" w:themeColor="text1"/>
                <w14:textFill>
                  <w14:solidFill>
                    <w14:schemeClr w14:val="tx1"/>
                  </w14:solidFill>
                </w14:textFill>
              </w:rPr>
              <w:t>量</w:t>
            </w:r>
            <w:r>
              <w:rPr>
                <w:rFonts w:ascii="Times New Roman" w:hAnsi="Times New Roman" w:cs="Times New Roman"/>
                <w:b/>
                <w:color w:val="000000" w:themeColor="text1"/>
                <w14:textFill>
                  <w14:solidFill>
                    <w14:schemeClr w14:val="tx1"/>
                  </w14:solidFill>
                </w14:textFill>
              </w:rPr>
              <w:tab/>
            </w:r>
            <w:r>
              <w:rPr>
                <w:rFonts w:ascii="Times New Roman" w:hAnsi="Times New Roman" w:cs="Times New Roman"/>
                <w:b/>
                <w:color w:val="000000" w:themeColor="text1"/>
                <w14:textFill>
                  <w14:solidFill>
                    <w14:schemeClr w14:val="tx1"/>
                  </w14:solidFill>
                </w14:textFill>
              </w:rPr>
              <w:t>水</w:t>
            </w:r>
            <w:r>
              <w:rPr>
                <w:rFonts w:ascii="Times New Roman" w:hAnsi="Times New Roman" w:cs="Times New Roman"/>
                <w:b/>
                <w:color w:val="000000" w:themeColor="text1"/>
                <w14:textFill>
                  <w14:solidFill>
                    <w14:schemeClr w14:val="tx1"/>
                  </w14:solidFill>
                </w14:textFill>
              </w:rPr>
              <w:tab/>
            </w:r>
            <w:r>
              <w:rPr>
                <w:rFonts w:ascii="Times New Roman" w:hAnsi="Times New Roman" w:cs="Times New Roman"/>
                <w:b/>
                <w:color w:val="000000" w:themeColor="text1"/>
                <w14:textFill>
                  <w14:solidFill>
                    <w14:schemeClr w14:val="tx1"/>
                  </w14:solidFill>
                </w14:textFill>
              </w:rPr>
              <w:t>平</w:t>
            </w:r>
          </w:p>
        </w:tc>
        <w:tc>
          <w:tcPr>
            <w:tcW w:w="708" w:type="dxa"/>
            <w:tcBorders>
              <w:left w:val="single" w:color="000000" w:sz="6" w:space="0"/>
              <w:bottom w:val="single" w:color="000000" w:sz="6" w:space="0"/>
            </w:tcBorders>
          </w:tcPr>
          <w:p w14:paraId="7BCB5051">
            <w:pPr>
              <w:pStyle w:val="23"/>
              <w:spacing w:before="62"/>
              <w:ind w:left="14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w w:val="95"/>
                <w14:textFill>
                  <w14:solidFill>
                    <w14:schemeClr w14:val="tx1"/>
                  </w14:solidFill>
                </w14:textFill>
              </w:rPr>
              <w:t>得分</w:t>
            </w:r>
          </w:p>
          <w:p w14:paraId="467E5330">
            <w:pPr>
              <w:pStyle w:val="23"/>
              <w:spacing w:before="136"/>
              <w:ind w:left="14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w w:val="95"/>
                <w14:textFill>
                  <w14:solidFill>
                    <w14:schemeClr w14:val="tx1"/>
                  </w14:solidFill>
                </w14:textFill>
              </w:rPr>
              <w:t>范围</w:t>
            </w:r>
          </w:p>
        </w:tc>
      </w:tr>
      <w:tr w14:paraId="4C5FCD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2" w:hRule="atLeast"/>
        </w:trPr>
        <w:tc>
          <w:tcPr>
            <w:tcW w:w="425" w:type="dxa"/>
            <w:vMerge w:val="restart"/>
            <w:tcBorders>
              <w:top w:val="single" w:color="000000" w:sz="6" w:space="0"/>
              <w:bottom w:val="single" w:color="000000" w:sz="6" w:space="0"/>
              <w:right w:val="single" w:color="000000" w:sz="6" w:space="0"/>
            </w:tcBorders>
          </w:tcPr>
          <w:p w14:paraId="2ECFDBF2">
            <w:pPr>
              <w:pStyle w:val="23"/>
              <w:rPr>
                <w:rFonts w:ascii="Times New Roman" w:hAnsi="Times New Roman" w:cs="Times New Roman"/>
                <w:b/>
                <w:color w:val="000000" w:themeColor="text1"/>
                <w:sz w:val="24"/>
                <w14:textFill>
                  <w14:solidFill>
                    <w14:schemeClr w14:val="tx1"/>
                  </w14:solidFill>
                </w14:textFill>
              </w:rPr>
            </w:pPr>
          </w:p>
          <w:p w14:paraId="09EA0450">
            <w:pPr>
              <w:pStyle w:val="23"/>
              <w:rPr>
                <w:rFonts w:ascii="Times New Roman" w:hAnsi="Times New Roman" w:cs="Times New Roman"/>
                <w:b/>
                <w:color w:val="000000" w:themeColor="text1"/>
                <w:sz w:val="24"/>
                <w14:textFill>
                  <w14:solidFill>
                    <w14:schemeClr w14:val="tx1"/>
                  </w14:solidFill>
                </w14:textFill>
              </w:rPr>
            </w:pPr>
          </w:p>
          <w:p w14:paraId="6E7DC76D">
            <w:pPr>
              <w:pStyle w:val="23"/>
              <w:spacing w:before="11"/>
              <w:rPr>
                <w:rFonts w:ascii="Times New Roman" w:hAnsi="Times New Roman" w:cs="Times New Roman"/>
                <w:b/>
                <w:color w:val="000000" w:themeColor="text1"/>
                <w:sz w:val="19"/>
                <w14:textFill>
                  <w14:solidFill>
                    <w14:schemeClr w14:val="tx1"/>
                  </w14:solidFill>
                </w14:textFill>
              </w:rPr>
            </w:pPr>
          </w:p>
          <w:p w14:paraId="7E981636">
            <w:pPr>
              <w:pStyle w:val="23"/>
              <w:ind w:left="23"/>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1</w:t>
            </w:r>
          </w:p>
        </w:tc>
        <w:tc>
          <w:tcPr>
            <w:tcW w:w="751" w:type="dxa"/>
            <w:vMerge w:val="restart"/>
            <w:tcBorders>
              <w:top w:val="single" w:color="000000" w:sz="6" w:space="0"/>
              <w:left w:val="single" w:color="000000" w:sz="6" w:space="0"/>
              <w:bottom w:val="single" w:color="000000" w:sz="6" w:space="0"/>
              <w:right w:val="single" w:color="000000" w:sz="6" w:space="0"/>
            </w:tcBorders>
          </w:tcPr>
          <w:p w14:paraId="3B67890C">
            <w:pPr>
              <w:pStyle w:val="23"/>
              <w:rPr>
                <w:rFonts w:ascii="Times New Roman" w:hAnsi="Times New Roman" w:cs="Times New Roman"/>
                <w:b/>
                <w:color w:val="000000" w:themeColor="text1"/>
                <w14:textFill>
                  <w14:solidFill>
                    <w14:schemeClr w14:val="tx1"/>
                  </w14:solidFill>
                </w14:textFill>
              </w:rPr>
            </w:pPr>
          </w:p>
          <w:p w14:paraId="4D766BC6">
            <w:pPr>
              <w:pStyle w:val="23"/>
              <w:spacing w:before="8"/>
              <w:rPr>
                <w:rFonts w:ascii="Times New Roman" w:hAnsi="Times New Roman" w:cs="Times New Roman"/>
                <w:b/>
                <w:color w:val="000000" w:themeColor="text1"/>
                <w:sz w:val="16"/>
                <w14:textFill>
                  <w14:solidFill>
                    <w14:schemeClr w14:val="tx1"/>
                  </w14:solidFill>
                </w14:textFill>
              </w:rPr>
            </w:pPr>
          </w:p>
          <w:p w14:paraId="5C37985B">
            <w:pPr>
              <w:pStyle w:val="23"/>
              <w:spacing w:line="302" w:lineRule="auto"/>
              <w:ind w:left="49" w:right="21"/>
              <w:jc w:val="both"/>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选题质量、文献综述</w:t>
            </w:r>
          </w:p>
        </w:tc>
        <w:tc>
          <w:tcPr>
            <w:tcW w:w="566" w:type="dxa"/>
            <w:vMerge w:val="restart"/>
            <w:tcBorders>
              <w:top w:val="single" w:color="000000" w:sz="6" w:space="0"/>
              <w:left w:val="single" w:color="000000" w:sz="6" w:space="0"/>
              <w:bottom w:val="single" w:color="000000" w:sz="6" w:space="0"/>
              <w:right w:val="single" w:color="000000" w:sz="6" w:space="0"/>
            </w:tcBorders>
          </w:tcPr>
          <w:p w14:paraId="09A5B46A">
            <w:pPr>
              <w:pStyle w:val="23"/>
              <w:rPr>
                <w:rFonts w:ascii="Times New Roman" w:hAnsi="Times New Roman" w:cs="Times New Roman"/>
                <w:b/>
                <w:color w:val="000000" w:themeColor="text1"/>
                <w:sz w:val="24"/>
                <w14:textFill>
                  <w14:solidFill>
                    <w14:schemeClr w14:val="tx1"/>
                  </w14:solidFill>
                </w14:textFill>
              </w:rPr>
            </w:pPr>
          </w:p>
          <w:p w14:paraId="39E60ECB">
            <w:pPr>
              <w:pStyle w:val="23"/>
              <w:rPr>
                <w:rFonts w:ascii="Times New Roman" w:hAnsi="Times New Roman" w:cs="Times New Roman"/>
                <w:b/>
                <w:color w:val="000000" w:themeColor="text1"/>
                <w:sz w:val="24"/>
                <w14:textFill>
                  <w14:solidFill>
                    <w14:schemeClr w14:val="tx1"/>
                  </w14:solidFill>
                </w14:textFill>
              </w:rPr>
            </w:pPr>
          </w:p>
          <w:p w14:paraId="21320FDD">
            <w:pPr>
              <w:pStyle w:val="23"/>
              <w:spacing w:before="11"/>
              <w:rPr>
                <w:rFonts w:ascii="Times New Roman" w:hAnsi="Times New Roman" w:cs="Times New Roman"/>
                <w:b/>
                <w:color w:val="000000" w:themeColor="text1"/>
                <w:sz w:val="19"/>
                <w14:textFill>
                  <w14:solidFill>
                    <w14:schemeClr w14:val="tx1"/>
                  </w14:solidFill>
                </w14:textFill>
              </w:rPr>
            </w:pPr>
          </w:p>
          <w:p w14:paraId="5F8A009E">
            <w:pPr>
              <w:pStyle w:val="23"/>
              <w:ind w:left="1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w:t>
            </w:r>
          </w:p>
        </w:tc>
        <w:tc>
          <w:tcPr>
            <w:tcW w:w="7076" w:type="dxa"/>
            <w:tcBorders>
              <w:top w:val="single" w:color="000000" w:sz="6" w:space="0"/>
              <w:left w:val="single" w:color="000000" w:sz="6" w:space="0"/>
              <w:bottom w:val="single" w:color="000000" w:sz="6" w:space="0"/>
              <w:right w:val="single" w:color="000000" w:sz="6" w:space="0"/>
            </w:tcBorders>
          </w:tcPr>
          <w:p w14:paraId="628E5613">
            <w:pPr>
              <w:pStyle w:val="23"/>
              <w:spacing w:before="63"/>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选题符合本专业的培养目标，有较大的理论意义或现实意义；有较完善的</w:t>
            </w:r>
          </w:p>
          <w:p w14:paraId="29D1F5E9">
            <w:pPr>
              <w:pStyle w:val="23"/>
              <w:spacing w:before="75"/>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文献综述，能全面反映该课题相应的国内外发展状况，归纳总结正确</w:t>
            </w:r>
          </w:p>
        </w:tc>
        <w:tc>
          <w:tcPr>
            <w:tcW w:w="708" w:type="dxa"/>
            <w:tcBorders>
              <w:top w:val="single" w:color="000000" w:sz="6" w:space="0"/>
              <w:left w:val="single" w:color="000000" w:sz="6" w:space="0"/>
              <w:bottom w:val="single" w:color="000000" w:sz="6" w:space="0"/>
            </w:tcBorders>
          </w:tcPr>
          <w:p w14:paraId="53367C6F">
            <w:pPr>
              <w:pStyle w:val="23"/>
              <w:spacing w:before="3"/>
              <w:rPr>
                <w:rFonts w:ascii="Times New Roman" w:hAnsi="Times New Roman" w:cs="Times New Roman"/>
                <w:b/>
                <w:color w:val="000000" w:themeColor="text1"/>
                <w:sz w:val="20"/>
                <w14:textFill>
                  <w14:solidFill>
                    <w14:schemeClr w14:val="tx1"/>
                  </w14:solidFill>
                </w14:textFill>
              </w:rPr>
            </w:pPr>
          </w:p>
          <w:p w14:paraId="39DAF062">
            <w:pPr>
              <w:pStyle w:val="23"/>
              <w:ind w:left="-156" w:right="67"/>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13-15</w:t>
            </w:r>
          </w:p>
        </w:tc>
      </w:tr>
      <w:tr w14:paraId="7CE0DE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4" w:hRule="atLeast"/>
        </w:trPr>
        <w:tc>
          <w:tcPr>
            <w:tcW w:w="425" w:type="dxa"/>
            <w:vMerge w:val="continue"/>
            <w:tcBorders>
              <w:top w:val="nil"/>
              <w:bottom w:val="single" w:color="000000" w:sz="6" w:space="0"/>
              <w:right w:val="single" w:color="000000" w:sz="6" w:space="0"/>
            </w:tcBorders>
          </w:tcPr>
          <w:p w14:paraId="75E8188C">
            <w:pPr>
              <w:rPr>
                <w:rFonts w:ascii="Times New Roman" w:hAnsi="Times New Roman" w:cs="Times New Roman"/>
                <w:color w:val="000000" w:themeColor="text1"/>
                <w:sz w:val="2"/>
                <w:szCs w:val="2"/>
                <w14:textFill>
                  <w14:solidFill>
                    <w14:schemeClr w14:val="tx1"/>
                  </w14:solidFill>
                </w14:textFill>
              </w:rPr>
            </w:pPr>
          </w:p>
        </w:tc>
        <w:tc>
          <w:tcPr>
            <w:tcW w:w="751" w:type="dxa"/>
            <w:vMerge w:val="continue"/>
            <w:tcBorders>
              <w:top w:val="nil"/>
              <w:left w:val="single" w:color="000000" w:sz="6" w:space="0"/>
              <w:bottom w:val="single" w:color="000000" w:sz="6" w:space="0"/>
              <w:right w:val="single" w:color="000000" w:sz="6" w:space="0"/>
            </w:tcBorders>
          </w:tcPr>
          <w:p w14:paraId="53E6B07E">
            <w:pPr>
              <w:rPr>
                <w:rFonts w:ascii="Times New Roman" w:hAnsi="Times New Roman" w:cs="Times New Roman"/>
                <w:color w:val="000000" w:themeColor="text1"/>
                <w:sz w:val="2"/>
                <w:szCs w:val="2"/>
                <w14:textFill>
                  <w14:solidFill>
                    <w14:schemeClr w14:val="tx1"/>
                  </w14:solidFill>
                </w14:textFill>
              </w:rPr>
            </w:pPr>
          </w:p>
        </w:tc>
        <w:tc>
          <w:tcPr>
            <w:tcW w:w="566" w:type="dxa"/>
            <w:vMerge w:val="continue"/>
            <w:tcBorders>
              <w:top w:val="nil"/>
              <w:left w:val="single" w:color="000000" w:sz="6" w:space="0"/>
              <w:bottom w:val="single" w:color="000000" w:sz="6" w:space="0"/>
              <w:right w:val="single" w:color="000000" w:sz="6" w:space="0"/>
            </w:tcBorders>
          </w:tcPr>
          <w:p w14:paraId="32B553DF">
            <w:pPr>
              <w:rPr>
                <w:rFonts w:ascii="Times New Roman" w:hAnsi="Times New Roman" w:cs="Times New Roman"/>
                <w:color w:val="000000" w:themeColor="text1"/>
                <w:sz w:val="2"/>
                <w:szCs w:val="2"/>
                <w14:textFill>
                  <w14:solidFill>
                    <w14:schemeClr w14:val="tx1"/>
                  </w14:solidFill>
                </w14:textFill>
              </w:rPr>
            </w:pPr>
          </w:p>
        </w:tc>
        <w:tc>
          <w:tcPr>
            <w:tcW w:w="7076" w:type="dxa"/>
            <w:tcBorders>
              <w:top w:val="single" w:color="000000" w:sz="6" w:space="0"/>
              <w:left w:val="single" w:color="000000" w:sz="6" w:space="0"/>
              <w:bottom w:val="single" w:color="000000" w:sz="6" w:space="0"/>
              <w:right w:val="single" w:color="000000" w:sz="6" w:space="0"/>
            </w:tcBorders>
          </w:tcPr>
          <w:p w14:paraId="03D6F591">
            <w:pPr>
              <w:pStyle w:val="23"/>
              <w:spacing w:before="63"/>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选题具有一定的理论意义或现实意义；有文献综述，基本反映该课题相应</w:t>
            </w:r>
          </w:p>
          <w:p w14:paraId="38C82294">
            <w:pPr>
              <w:pStyle w:val="23"/>
              <w:spacing w:before="75"/>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的国内外发展状况</w:t>
            </w:r>
          </w:p>
        </w:tc>
        <w:tc>
          <w:tcPr>
            <w:tcW w:w="708" w:type="dxa"/>
            <w:tcBorders>
              <w:top w:val="single" w:color="000000" w:sz="6" w:space="0"/>
              <w:left w:val="single" w:color="000000" w:sz="6" w:space="0"/>
              <w:bottom w:val="single" w:color="000000" w:sz="6" w:space="0"/>
            </w:tcBorders>
          </w:tcPr>
          <w:p w14:paraId="1B5C4A19">
            <w:pPr>
              <w:pStyle w:val="23"/>
              <w:spacing w:before="3"/>
              <w:rPr>
                <w:rFonts w:ascii="Times New Roman" w:hAnsi="Times New Roman" w:cs="Times New Roman"/>
                <w:b/>
                <w:color w:val="000000" w:themeColor="text1"/>
                <w:sz w:val="20"/>
                <w14:textFill>
                  <w14:solidFill>
                    <w14:schemeClr w14:val="tx1"/>
                  </w14:solidFill>
                </w14:textFill>
              </w:rPr>
            </w:pPr>
          </w:p>
          <w:p w14:paraId="0F82D110">
            <w:pPr>
              <w:pStyle w:val="23"/>
              <w:ind w:left="15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7-12</w:t>
            </w:r>
          </w:p>
        </w:tc>
      </w:tr>
      <w:tr w14:paraId="64040ED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trPr>
        <w:tc>
          <w:tcPr>
            <w:tcW w:w="425" w:type="dxa"/>
            <w:vMerge w:val="continue"/>
            <w:tcBorders>
              <w:top w:val="nil"/>
              <w:bottom w:val="single" w:color="000000" w:sz="6" w:space="0"/>
              <w:right w:val="single" w:color="000000" w:sz="6" w:space="0"/>
            </w:tcBorders>
          </w:tcPr>
          <w:p w14:paraId="00E28A96">
            <w:pPr>
              <w:rPr>
                <w:rFonts w:ascii="Times New Roman" w:hAnsi="Times New Roman" w:cs="Times New Roman"/>
                <w:color w:val="000000" w:themeColor="text1"/>
                <w:sz w:val="2"/>
                <w:szCs w:val="2"/>
                <w14:textFill>
                  <w14:solidFill>
                    <w14:schemeClr w14:val="tx1"/>
                  </w14:solidFill>
                </w14:textFill>
              </w:rPr>
            </w:pPr>
          </w:p>
        </w:tc>
        <w:tc>
          <w:tcPr>
            <w:tcW w:w="751" w:type="dxa"/>
            <w:vMerge w:val="continue"/>
            <w:tcBorders>
              <w:top w:val="nil"/>
              <w:left w:val="single" w:color="000000" w:sz="6" w:space="0"/>
              <w:bottom w:val="single" w:color="000000" w:sz="6" w:space="0"/>
              <w:right w:val="single" w:color="000000" w:sz="6" w:space="0"/>
            </w:tcBorders>
          </w:tcPr>
          <w:p w14:paraId="2DA70F64">
            <w:pPr>
              <w:rPr>
                <w:rFonts w:ascii="Times New Roman" w:hAnsi="Times New Roman" w:cs="Times New Roman"/>
                <w:color w:val="000000" w:themeColor="text1"/>
                <w:sz w:val="2"/>
                <w:szCs w:val="2"/>
                <w14:textFill>
                  <w14:solidFill>
                    <w14:schemeClr w14:val="tx1"/>
                  </w14:solidFill>
                </w14:textFill>
              </w:rPr>
            </w:pPr>
          </w:p>
        </w:tc>
        <w:tc>
          <w:tcPr>
            <w:tcW w:w="566" w:type="dxa"/>
            <w:vMerge w:val="continue"/>
            <w:tcBorders>
              <w:top w:val="nil"/>
              <w:left w:val="single" w:color="000000" w:sz="6" w:space="0"/>
              <w:bottom w:val="single" w:color="000000" w:sz="6" w:space="0"/>
              <w:right w:val="single" w:color="000000" w:sz="6" w:space="0"/>
            </w:tcBorders>
          </w:tcPr>
          <w:p w14:paraId="170BF2D1">
            <w:pPr>
              <w:rPr>
                <w:rFonts w:ascii="Times New Roman" w:hAnsi="Times New Roman" w:cs="Times New Roman"/>
                <w:color w:val="000000" w:themeColor="text1"/>
                <w:sz w:val="2"/>
                <w:szCs w:val="2"/>
                <w14:textFill>
                  <w14:solidFill>
                    <w14:schemeClr w14:val="tx1"/>
                  </w14:solidFill>
                </w14:textFill>
              </w:rPr>
            </w:pPr>
          </w:p>
        </w:tc>
        <w:tc>
          <w:tcPr>
            <w:tcW w:w="7076" w:type="dxa"/>
            <w:tcBorders>
              <w:top w:val="single" w:color="000000" w:sz="6" w:space="0"/>
              <w:left w:val="single" w:color="000000" w:sz="6" w:space="0"/>
              <w:bottom w:val="single" w:color="000000" w:sz="6" w:space="0"/>
              <w:right w:val="single" w:color="000000" w:sz="6" w:space="0"/>
            </w:tcBorders>
          </w:tcPr>
          <w:p w14:paraId="44C02B5E">
            <w:pPr>
              <w:pStyle w:val="23"/>
              <w:spacing w:before="63"/>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选题意义一般；对该课题的国内外研究现状总结不到位</w:t>
            </w:r>
          </w:p>
        </w:tc>
        <w:tc>
          <w:tcPr>
            <w:tcW w:w="708" w:type="dxa"/>
            <w:tcBorders>
              <w:top w:val="single" w:color="000000" w:sz="6" w:space="0"/>
              <w:left w:val="single" w:color="000000" w:sz="6" w:space="0"/>
              <w:bottom w:val="single" w:color="000000" w:sz="6" w:space="0"/>
            </w:tcBorders>
          </w:tcPr>
          <w:p w14:paraId="00D93F5C">
            <w:pPr>
              <w:pStyle w:val="23"/>
              <w:spacing w:before="82"/>
              <w:ind w:left="21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0-6</w:t>
            </w:r>
          </w:p>
        </w:tc>
      </w:tr>
      <w:tr w14:paraId="494D4E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6" w:hRule="atLeast"/>
        </w:trPr>
        <w:tc>
          <w:tcPr>
            <w:tcW w:w="425" w:type="dxa"/>
            <w:vMerge w:val="restart"/>
            <w:tcBorders>
              <w:top w:val="single" w:color="000000" w:sz="6" w:space="0"/>
              <w:bottom w:val="single" w:color="000000" w:sz="6" w:space="0"/>
              <w:right w:val="single" w:color="000000" w:sz="6" w:space="0"/>
            </w:tcBorders>
          </w:tcPr>
          <w:p w14:paraId="5E3DC9CF">
            <w:pPr>
              <w:pStyle w:val="23"/>
              <w:rPr>
                <w:rFonts w:ascii="Times New Roman" w:hAnsi="Times New Roman" w:cs="Times New Roman"/>
                <w:b/>
                <w:color w:val="000000" w:themeColor="text1"/>
                <w:sz w:val="24"/>
                <w14:textFill>
                  <w14:solidFill>
                    <w14:schemeClr w14:val="tx1"/>
                  </w14:solidFill>
                </w14:textFill>
              </w:rPr>
            </w:pPr>
          </w:p>
          <w:p w14:paraId="5B21ADD5">
            <w:pPr>
              <w:pStyle w:val="23"/>
              <w:spacing w:before="1"/>
              <w:rPr>
                <w:rFonts w:ascii="Times New Roman" w:hAnsi="Times New Roman" w:cs="Times New Roman"/>
                <w:b/>
                <w:color w:val="000000" w:themeColor="text1"/>
                <w:sz w:val="32"/>
                <w14:textFill>
                  <w14:solidFill>
                    <w14:schemeClr w14:val="tx1"/>
                  </w14:solidFill>
                </w14:textFill>
              </w:rPr>
            </w:pPr>
          </w:p>
          <w:p w14:paraId="600120A3">
            <w:pPr>
              <w:pStyle w:val="23"/>
              <w:ind w:left="23"/>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2</w:t>
            </w:r>
          </w:p>
        </w:tc>
        <w:tc>
          <w:tcPr>
            <w:tcW w:w="751" w:type="dxa"/>
            <w:vMerge w:val="restart"/>
            <w:tcBorders>
              <w:top w:val="single" w:color="000000" w:sz="6" w:space="0"/>
              <w:left w:val="single" w:color="000000" w:sz="6" w:space="0"/>
              <w:bottom w:val="single" w:color="000000" w:sz="6" w:space="0"/>
              <w:right w:val="single" w:color="000000" w:sz="6" w:space="0"/>
            </w:tcBorders>
          </w:tcPr>
          <w:p w14:paraId="7A8B04CB">
            <w:pPr>
              <w:pStyle w:val="23"/>
              <w:rPr>
                <w:rFonts w:ascii="Times New Roman" w:hAnsi="Times New Roman" w:cs="Times New Roman"/>
                <w:b/>
                <w:color w:val="000000" w:themeColor="text1"/>
                <w14:textFill>
                  <w14:solidFill>
                    <w14:schemeClr w14:val="tx1"/>
                  </w14:solidFill>
                </w14:textFill>
              </w:rPr>
            </w:pPr>
          </w:p>
          <w:p w14:paraId="78AD500D">
            <w:pPr>
              <w:pStyle w:val="23"/>
              <w:spacing w:before="7"/>
              <w:rPr>
                <w:rFonts w:ascii="Times New Roman" w:hAnsi="Times New Roman" w:cs="Times New Roman"/>
                <w:b/>
                <w:color w:val="000000" w:themeColor="text1"/>
                <w:sz w:val="32"/>
                <w14:textFill>
                  <w14:solidFill>
                    <w14:schemeClr w14:val="tx1"/>
                  </w14:solidFill>
                </w14:textFill>
              </w:rPr>
            </w:pPr>
          </w:p>
          <w:p w14:paraId="3AD5B40D">
            <w:pPr>
              <w:pStyle w:val="23"/>
              <w:ind w:left="49"/>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创新性</w:t>
            </w:r>
          </w:p>
        </w:tc>
        <w:tc>
          <w:tcPr>
            <w:tcW w:w="566" w:type="dxa"/>
            <w:vMerge w:val="restart"/>
            <w:tcBorders>
              <w:top w:val="single" w:color="000000" w:sz="6" w:space="0"/>
              <w:left w:val="single" w:color="000000" w:sz="6" w:space="0"/>
              <w:bottom w:val="single" w:color="000000" w:sz="6" w:space="0"/>
              <w:right w:val="single" w:color="000000" w:sz="6" w:space="0"/>
            </w:tcBorders>
          </w:tcPr>
          <w:p w14:paraId="0A53DA54">
            <w:pPr>
              <w:pStyle w:val="23"/>
              <w:rPr>
                <w:rFonts w:ascii="Times New Roman" w:hAnsi="Times New Roman" w:cs="Times New Roman"/>
                <w:b/>
                <w:color w:val="000000" w:themeColor="text1"/>
                <w:sz w:val="24"/>
                <w14:textFill>
                  <w14:solidFill>
                    <w14:schemeClr w14:val="tx1"/>
                  </w14:solidFill>
                </w14:textFill>
              </w:rPr>
            </w:pPr>
          </w:p>
          <w:p w14:paraId="1EA1A9D3">
            <w:pPr>
              <w:pStyle w:val="23"/>
              <w:spacing w:before="1"/>
              <w:rPr>
                <w:rFonts w:ascii="Times New Roman" w:hAnsi="Times New Roman" w:cs="Times New Roman"/>
                <w:b/>
                <w:color w:val="000000" w:themeColor="text1"/>
                <w:sz w:val="32"/>
                <w14:textFill>
                  <w14:solidFill>
                    <w14:schemeClr w14:val="tx1"/>
                  </w14:solidFill>
                </w14:textFill>
              </w:rPr>
            </w:pPr>
          </w:p>
          <w:p w14:paraId="0CBBFD83">
            <w:pPr>
              <w:pStyle w:val="23"/>
              <w:ind w:left="1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w:t>
            </w:r>
          </w:p>
        </w:tc>
        <w:tc>
          <w:tcPr>
            <w:tcW w:w="7076" w:type="dxa"/>
            <w:tcBorders>
              <w:top w:val="single" w:color="000000" w:sz="6" w:space="0"/>
              <w:left w:val="single" w:color="000000" w:sz="6" w:space="0"/>
              <w:bottom w:val="single" w:color="000000" w:sz="6" w:space="0"/>
              <w:right w:val="single" w:color="000000" w:sz="6" w:space="0"/>
            </w:tcBorders>
          </w:tcPr>
          <w:p w14:paraId="1192CEF0">
            <w:pPr>
              <w:pStyle w:val="23"/>
              <w:spacing w:before="63"/>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13"/>
                <w14:textFill>
                  <w14:solidFill>
                    <w14:schemeClr w14:val="tx1"/>
                  </w14:solidFill>
                </w14:textFill>
              </w:rPr>
              <w:t>论文研究结论新颖，</w:t>
            </w:r>
            <w:r>
              <w:rPr>
                <w:rFonts w:ascii="Times New Roman" w:hAnsi="Times New Roman" w:cs="Times New Roman"/>
                <w:color w:val="000000" w:themeColor="text1"/>
                <w:spacing w:val="-2"/>
                <w14:textFill>
                  <w14:solidFill>
                    <w14:schemeClr w14:val="tx1"/>
                  </w14:solidFill>
                </w14:textFill>
              </w:rPr>
              <w:t>创新性</w:t>
            </w:r>
            <w:r>
              <w:rPr>
                <w:rFonts w:hint="eastAsia" w:ascii="Times New Roman" w:hAnsi="Times New Roman" w:cs="Times New Roman"/>
                <w:color w:val="000000" w:themeColor="text1"/>
                <w:spacing w:val="-2"/>
                <w:lang w:val="en-US"/>
                <w14:textFill>
                  <w14:solidFill>
                    <w14:schemeClr w14:val="tx1"/>
                  </w14:solidFill>
                </w14:textFill>
              </w:rPr>
              <w:t>强</w:t>
            </w:r>
            <w:r>
              <w:rPr>
                <w:rFonts w:ascii="Times New Roman" w:hAnsi="Times New Roman" w:cs="Times New Roman"/>
                <w:color w:val="000000" w:themeColor="text1"/>
                <w:spacing w:val="-33"/>
                <w14:textFill>
                  <w14:solidFill>
                    <w14:schemeClr w14:val="tx1"/>
                  </w14:solidFill>
                </w14:textFill>
              </w:rPr>
              <w:t>，</w:t>
            </w:r>
            <w:r>
              <w:rPr>
                <w:rFonts w:ascii="Times New Roman" w:hAnsi="Times New Roman" w:cs="Times New Roman"/>
                <w:color w:val="000000" w:themeColor="text1"/>
                <w:spacing w:val="-3"/>
                <w14:textFill>
                  <w14:solidFill>
                    <w14:schemeClr w14:val="tx1"/>
                  </w14:solidFill>
                </w14:textFill>
              </w:rPr>
              <w:t>成果有较好的实用参考价值或实际意义</w:t>
            </w:r>
          </w:p>
        </w:tc>
        <w:tc>
          <w:tcPr>
            <w:tcW w:w="708" w:type="dxa"/>
            <w:tcBorders>
              <w:top w:val="single" w:color="000000" w:sz="6" w:space="0"/>
              <w:left w:val="single" w:color="000000" w:sz="6" w:space="0"/>
              <w:bottom w:val="single" w:color="000000" w:sz="6" w:space="0"/>
            </w:tcBorders>
          </w:tcPr>
          <w:p w14:paraId="380D0964">
            <w:pPr>
              <w:pStyle w:val="23"/>
              <w:spacing w:before="67"/>
              <w:ind w:left="-156" w:right="67"/>
              <w:jc w:val="right"/>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32"/>
                <w14:textFill>
                  <w14:solidFill>
                    <w14:schemeClr w14:val="tx1"/>
                  </w14:solidFill>
                </w14:textFill>
              </w:rPr>
              <w:t xml:space="preserve">。 </w:t>
            </w:r>
            <w:r>
              <w:rPr>
                <w:rFonts w:ascii="Times New Roman" w:hAnsi="Times New Roman" w:eastAsia="Times New Roman" w:cs="Times New Roman"/>
                <w:color w:val="000000" w:themeColor="text1"/>
                <w:spacing w:val="-5"/>
                <w14:textFill>
                  <w14:solidFill>
                    <w14:schemeClr w14:val="tx1"/>
                  </w14:solidFill>
                </w14:textFill>
              </w:rPr>
              <w:t>17-20</w:t>
            </w:r>
          </w:p>
        </w:tc>
      </w:tr>
      <w:tr w14:paraId="47B602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2" w:hRule="atLeast"/>
        </w:trPr>
        <w:tc>
          <w:tcPr>
            <w:tcW w:w="425" w:type="dxa"/>
            <w:vMerge w:val="continue"/>
            <w:tcBorders>
              <w:top w:val="nil"/>
              <w:bottom w:val="single" w:color="000000" w:sz="6" w:space="0"/>
              <w:right w:val="single" w:color="000000" w:sz="6" w:space="0"/>
            </w:tcBorders>
          </w:tcPr>
          <w:p w14:paraId="68095630">
            <w:pPr>
              <w:rPr>
                <w:rFonts w:ascii="Times New Roman" w:hAnsi="Times New Roman" w:cs="Times New Roman"/>
                <w:color w:val="000000" w:themeColor="text1"/>
                <w:sz w:val="2"/>
                <w:szCs w:val="2"/>
                <w14:textFill>
                  <w14:solidFill>
                    <w14:schemeClr w14:val="tx1"/>
                  </w14:solidFill>
                </w14:textFill>
              </w:rPr>
            </w:pPr>
          </w:p>
        </w:tc>
        <w:tc>
          <w:tcPr>
            <w:tcW w:w="751" w:type="dxa"/>
            <w:vMerge w:val="continue"/>
            <w:tcBorders>
              <w:top w:val="nil"/>
              <w:left w:val="single" w:color="000000" w:sz="6" w:space="0"/>
              <w:bottom w:val="single" w:color="000000" w:sz="6" w:space="0"/>
              <w:right w:val="single" w:color="000000" w:sz="6" w:space="0"/>
            </w:tcBorders>
          </w:tcPr>
          <w:p w14:paraId="0C3958C4">
            <w:pPr>
              <w:rPr>
                <w:rFonts w:ascii="Times New Roman" w:hAnsi="Times New Roman" w:cs="Times New Roman"/>
                <w:color w:val="000000" w:themeColor="text1"/>
                <w:sz w:val="2"/>
                <w:szCs w:val="2"/>
                <w14:textFill>
                  <w14:solidFill>
                    <w14:schemeClr w14:val="tx1"/>
                  </w14:solidFill>
                </w14:textFill>
              </w:rPr>
            </w:pPr>
          </w:p>
        </w:tc>
        <w:tc>
          <w:tcPr>
            <w:tcW w:w="566" w:type="dxa"/>
            <w:vMerge w:val="continue"/>
            <w:tcBorders>
              <w:top w:val="nil"/>
              <w:left w:val="single" w:color="000000" w:sz="6" w:space="0"/>
              <w:bottom w:val="single" w:color="000000" w:sz="6" w:space="0"/>
              <w:right w:val="single" w:color="000000" w:sz="6" w:space="0"/>
            </w:tcBorders>
          </w:tcPr>
          <w:p w14:paraId="342C4D67">
            <w:pPr>
              <w:rPr>
                <w:rFonts w:ascii="Times New Roman" w:hAnsi="Times New Roman" w:cs="Times New Roman"/>
                <w:color w:val="000000" w:themeColor="text1"/>
                <w:sz w:val="2"/>
                <w:szCs w:val="2"/>
                <w14:textFill>
                  <w14:solidFill>
                    <w14:schemeClr w14:val="tx1"/>
                  </w14:solidFill>
                </w14:textFill>
              </w:rPr>
            </w:pPr>
          </w:p>
        </w:tc>
        <w:tc>
          <w:tcPr>
            <w:tcW w:w="7076" w:type="dxa"/>
            <w:tcBorders>
              <w:top w:val="single" w:color="000000" w:sz="6" w:space="0"/>
              <w:left w:val="single" w:color="000000" w:sz="6" w:space="0"/>
              <w:bottom w:val="single" w:color="000000" w:sz="6" w:space="0"/>
              <w:right w:val="single" w:color="000000" w:sz="6" w:space="0"/>
            </w:tcBorders>
          </w:tcPr>
          <w:p w14:paraId="31DFC9E4">
            <w:pPr>
              <w:pStyle w:val="23"/>
              <w:spacing w:before="63"/>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1"/>
                <w14:textFill>
                  <w14:solidFill>
                    <w14:schemeClr w14:val="tx1"/>
                  </w14:solidFill>
                </w14:textFill>
              </w:rPr>
              <w:t>论文研究结论的</w:t>
            </w:r>
            <w:r>
              <w:rPr>
                <w:rFonts w:ascii="Times New Roman" w:hAnsi="Times New Roman" w:cs="Times New Roman"/>
                <w:color w:val="000000" w:themeColor="text1"/>
                <w:spacing w:val="-2"/>
                <w14:textFill>
                  <w14:solidFill>
                    <w14:schemeClr w14:val="tx1"/>
                  </w14:solidFill>
                </w14:textFill>
              </w:rPr>
              <w:t>创新性一般</w:t>
            </w:r>
            <w:r>
              <w:rPr>
                <w:rFonts w:ascii="Times New Roman" w:hAnsi="Times New Roman" w:cs="Times New Roman"/>
                <w:color w:val="000000" w:themeColor="text1"/>
                <w:spacing w:val="-80"/>
                <w14:textFill>
                  <w14:solidFill>
                    <w14:schemeClr w14:val="tx1"/>
                  </w14:solidFill>
                </w14:textFill>
              </w:rPr>
              <w:t>，</w:t>
            </w:r>
            <w:r>
              <w:rPr>
                <w:rFonts w:ascii="Times New Roman" w:hAnsi="Times New Roman" w:cs="Times New Roman"/>
                <w:color w:val="000000" w:themeColor="text1"/>
                <w:spacing w:val="-3"/>
                <w14:textFill>
                  <w14:solidFill>
                    <w14:schemeClr w14:val="tx1"/>
                  </w14:solidFill>
                </w14:textFill>
              </w:rPr>
              <w:t>成果有一定的实用参考价值或潜在的实际意</w:t>
            </w:r>
          </w:p>
          <w:p w14:paraId="547C9704">
            <w:pPr>
              <w:pStyle w:val="23"/>
              <w:spacing w:before="76"/>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义。</w:t>
            </w:r>
          </w:p>
        </w:tc>
        <w:tc>
          <w:tcPr>
            <w:tcW w:w="708" w:type="dxa"/>
            <w:tcBorders>
              <w:top w:val="single" w:color="000000" w:sz="6" w:space="0"/>
              <w:left w:val="single" w:color="000000" w:sz="6" w:space="0"/>
              <w:bottom w:val="single" w:color="000000" w:sz="6" w:space="0"/>
            </w:tcBorders>
          </w:tcPr>
          <w:p w14:paraId="5959868A">
            <w:pPr>
              <w:pStyle w:val="23"/>
              <w:spacing w:before="4"/>
              <w:rPr>
                <w:rFonts w:ascii="Times New Roman" w:hAnsi="Times New Roman" w:cs="Times New Roman"/>
                <w:b/>
                <w:color w:val="000000" w:themeColor="text1"/>
                <w:sz w:val="20"/>
                <w14:textFill>
                  <w14:solidFill>
                    <w14:schemeClr w14:val="tx1"/>
                  </w14:solidFill>
                </w14:textFill>
              </w:rPr>
            </w:pPr>
          </w:p>
          <w:p w14:paraId="6245C88D">
            <w:pPr>
              <w:pStyle w:val="23"/>
              <w:ind w:left="-156" w:right="67"/>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11-16</w:t>
            </w:r>
          </w:p>
        </w:tc>
      </w:tr>
      <w:tr w14:paraId="0E3697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425" w:type="dxa"/>
            <w:vMerge w:val="continue"/>
            <w:tcBorders>
              <w:top w:val="nil"/>
              <w:bottom w:val="single" w:color="000000" w:sz="6" w:space="0"/>
              <w:right w:val="single" w:color="000000" w:sz="6" w:space="0"/>
            </w:tcBorders>
          </w:tcPr>
          <w:p w14:paraId="62F3547F">
            <w:pPr>
              <w:rPr>
                <w:rFonts w:ascii="Times New Roman" w:hAnsi="Times New Roman" w:cs="Times New Roman"/>
                <w:color w:val="000000" w:themeColor="text1"/>
                <w:sz w:val="2"/>
                <w:szCs w:val="2"/>
                <w14:textFill>
                  <w14:solidFill>
                    <w14:schemeClr w14:val="tx1"/>
                  </w14:solidFill>
                </w14:textFill>
              </w:rPr>
            </w:pPr>
          </w:p>
        </w:tc>
        <w:tc>
          <w:tcPr>
            <w:tcW w:w="751" w:type="dxa"/>
            <w:vMerge w:val="continue"/>
            <w:tcBorders>
              <w:top w:val="nil"/>
              <w:left w:val="single" w:color="000000" w:sz="6" w:space="0"/>
              <w:bottom w:val="single" w:color="000000" w:sz="6" w:space="0"/>
              <w:right w:val="single" w:color="000000" w:sz="6" w:space="0"/>
            </w:tcBorders>
          </w:tcPr>
          <w:p w14:paraId="6D478CEE">
            <w:pPr>
              <w:rPr>
                <w:rFonts w:ascii="Times New Roman" w:hAnsi="Times New Roman" w:cs="Times New Roman"/>
                <w:color w:val="000000" w:themeColor="text1"/>
                <w:sz w:val="2"/>
                <w:szCs w:val="2"/>
                <w14:textFill>
                  <w14:solidFill>
                    <w14:schemeClr w14:val="tx1"/>
                  </w14:solidFill>
                </w14:textFill>
              </w:rPr>
            </w:pPr>
          </w:p>
        </w:tc>
        <w:tc>
          <w:tcPr>
            <w:tcW w:w="566" w:type="dxa"/>
            <w:vMerge w:val="continue"/>
            <w:tcBorders>
              <w:top w:val="nil"/>
              <w:left w:val="single" w:color="000000" w:sz="6" w:space="0"/>
              <w:bottom w:val="single" w:color="000000" w:sz="6" w:space="0"/>
              <w:right w:val="single" w:color="000000" w:sz="6" w:space="0"/>
            </w:tcBorders>
          </w:tcPr>
          <w:p w14:paraId="10A07EF9">
            <w:pPr>
              <w:rPr>
                <w:rFonts w:ascii="Times New Roman" w:hAnsi="Times New Roman" w:cs="Times New Roman"/>
                <w:color w:val="000000" w:themeColor="text1"/>
                <w:sz w:val="2"/>
                <w:szCs w:val="2"/>
                <w14:textFill>
                  <w14:solidFill>
                    <w14:schemeClr w14:val="tx1"/>
                  </w14:solidFill>
                </w14:textFill>
              </w:rPr>
            </w:pPr>
          </w:p>
        </w:tc>
        <w:tc>
          <w:tcPr>
            <w:tcW w:w="7076" w:type="dxa"/>
            <w:tcBorders>
              <w:top w:val="single" w:color="000000" w:sz="6" w:space="0"/>
              <w:left w:val="single" w:color="000000" w:sz="6" w:space="0"/>
              <w:bottom w:val="single" w:color="000000" w:sz="6" w:space="0"/>
              <w:right w:val="single" w:color="000000" w:sz="6" w:space="0"/>
            </w:tcBorders>
          </w:tcPr>
          <w:p w14:paraId="703314E0">
            <w:pPr>
              <w:pStyle w:val="23"/>
              <w:spacing w:before="91"/>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论文研究结论没有创新性，无实用参考价值或实际意义。</w:t>
            </w:r>
          </w:p>
        </w:tc>
        <w:tc>
          <w:tcPr>
            <w:tcW w:w="708" w:type="dxa"/>
            <w:tcBorders>
              <w:top w:val="single" w:color="000000" w:sz="6" w:space="0"/>
              <w:left w:val="single" w:color="000000" w:sz="6" w:space="0"/>
              <w:bottom w:val="single" w:color="000000" w:sz="6" w:space="0"/>
            </w:tcBorders>
          </w:tcPr>
          <w:p w14:paraId="37098421">
            <w:pPr>
              <w:pStyle w:val="23"/>
              <w:spacing w:before="108"/>
              <w:ind w:left="15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0-10</w:t>
            </w:r>
          </w:p>
        </w:tc>
      </w:tr>
      <w:tr w14:paraId="63A1A0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4" w:hRule="atLeast"/>
        </w:trPr>
        <w:tc>
          <w:tcPr>
            <w:tcW w:w="425" w:type="dxa"/>
            <w:vMerge w:val="restart"/>
            <w:tcBorders>
              <w:top w:val="single" w:color="000000" w:sz="6" w:space="0"/>
              <w:bottom w:val="single" w:color="000000" w:sz="6" w:space="0"/>
              <w:right w:val="single" w:color="000000" w:sz="6" w:space="0"/>
            </w:tcBorders>
          </w:tcPr>
          <w:p w14:paraId="605CE6B1">
            <w:pPr>
              <w:pStyle w:val="23"/>
              <w:rPr>
                <w:rFonts w:ascii="Times New Roman" w:hAnsi="Times New Roman" w:cs="Times New Roman"/>
                <w:b/>
                <w:color w:val="000000" w:themeColor="text1"/>
                <w:sz w:val="24"/>
                <w14:textFill>
                  <w14:solidFill>
                    <w14:schemeClr w14:val="tx1"/>
                  </w14:solidFill>
                </w14:textFill>
              </w:rPr>
            </w:pPr>
          </w:p>
          <w:p w14:paraId="26755EDF">
            <w:pPr>
              <w:pStyle w:val="23"/>
              <w:spacing w:before="7"/>
              <w:rPr>
                <w:rFonts w:ascii="Times New Roman" w:hAnsi="Times New Roman" w:cs="Times New Roman"/>
                <w:b/>
                <w:color w:val="000000" w:themeColor="text1"/>
                <w:sz w:val="35"/>
                <w14:textFill>
                  <w14:solidFill>
                    <w14:schemeClr w14:val="tx1"/>
                  </w14:solidFill>
                </w14:textFill>
              </w:rPr>
            </w:pPr>
          </w:p>
          <w:p w14:paraId="220AA571">
            <w:pPr>
              <w:pStyle w:val="23"/>
              <w:spacing w:before="1"/>
              <w:ind w:left="23"/>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3</w:t>
            </w:r>
          </w:p>
        </w:tc>
        <w:tc>
          <w:tcPr>
            <w:tcW w:w="751" w:type="dxa"/>
            <w:vMerge w:val="restart"/>
            <w:tcBorders>
              <w:top w:val="single" w:color="000000" w:sz="6" w:space="0"/>
              <w:left w:val="single" w:color="000000" w:sz="6" w:space="0"/>
              <w:bottom w:val="single" w:color="000000" w:sz="6" w:space="0"/>
              <w:right w:val="single" w:color="000000" w:sz="6" w:space="0"/>
            </w:tcBorders>
          </w:tcPr>
          <w:p w14:paraId="7B798D76">
            <w:pPr>
              <w:pStyle w:val="23"/>
              <w:spacing w:before="4"/>
              <w:rPr>
                <w:rFonts w:ascii="Times New Roman" w:hAnsi="Times New Roman" w:cs="Times New Roman"/>
                <w:b/>
                <w:color w:val="000000" w:themeColor="text1"/>
                <w:sz w:val="30"/>
                <w14:textFill>
                  <w14:solidFill>
                    <w14:schemeClr w14:val="tx1"/>
                  </w14:solidFill>
                </w14:textFill>
              </w:rPr>
            </w:pPr>
          </w:p>
          <w:p w14:paraId="44BA48F5">
            <w:pPr>
              <w:pStyle w:val="23"/>
              <w:spacing w:before="1" w:line="304" w:lineRule="auto"/>
              <w:ind w:left="49" w:right="21"/>
              <w:jc w:val="both"/>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基础知识与科研能力</w:t>
            </w:r>
          </w:p>
        </w:tc>
        <w:tc>
          <w:tcPr>
            <w:tcW w:w="566" w:type="dxa"/>
            <w:vMerge w:val="restart"/>
            <w:tcBorders>
              <w:top w:val="single" w:color="000000" w:sz="6" w:space="0"/>
              <w:left w:val="single" w:color="000000" w:sz="6" w:space="0"/>
              <w:bottom w:val="single" w:color="000000" w:sz="6" w:space="0"/>
              <w:right w:val="single" w:color="000000" w:sz="6" w:space="0"/>
            </w:tcBorders>
          </w:tcPr>
          <w:p w14:paraId="4D261520">
            <w:pPr>
              <w:pStyle w:val="23"/>
              <w:rPr>
                <w:rFonts w:ascii="Times New Roman" w:hAnsi="Times New Roman" w:cs="Times New Roman"/>
                <w:b/>
                <w:color w:val="000000" w:themeColor="text1"/>
                <w:sz w:val="24"/>
                <w14:textFill>
                  <w14:solidFill>
                    <w14:schemeClr w14:val="tx1"/>
                  </w14:solidFill>
                </w14:textFill>
              </w:rPr>
            </w:pPr>
          </w:p>
          <w:p w14:paraId="3BB5255C">
            <w:pPr>
              <w:pStyle w:val="23"/>
              <w:spacing w:before="7"/>
              <w:rPr>
                <w:rFonts w:ascii="Times New Roman" w:hAnsi="Times New Roman" w:cs="Times New Roman"/>
                <w:b/>
                <w:color w:val="000000" w:themeColor="text1"/>
                <w:sz w:val="35"/>
                <w14:textFill>
                  <w14:solidFill>
                    <w14:schemeClr w14:val="tx1"/>
                  </w14:solidFill>
                </w14:textFill>
              </w:rPr>
            </w:pPr>
          </w:p>
          <w:p w14:paraId="688A7B73">
            <w:pPr>
              <w:pStyle w:val="23"/>
              <w:spacing w:before="1"/>
              <w:ind w:left="1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w:t>
            </w:r>
          </w:p>
        </w:tc>
        <w:tc>
          <w:tcPr>
            <w:tcW w:w="7076" w:type="dxa"/>
            <w:tcBorders>
              <w:top w:val="single" w:color="000000" w:sz="6" w:space="0"/>
              <w:left w:val="single" w:color="000000" w:sz="6" w:space="0"/>
              <w:bottom w:val="single" w:color="000000" w:sz="6" w:space="0"/>
              <w:right w:val="single" w:color="000000" w:sz="6" w:space="0"/>
            </w:tcBorders>
          </w:tcPr>
          <w:p w14:paraId="023D894A">
            <w:pPr>
              <w:pStyle w:val="23"/>
              <w:spacing w:line="356" w:lineRule="exact"/>
              <w:ind w:left="64" w:right="-58"/>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3"/>
                <w14:textFill>
                  <w14:solidFill>
                    <w14:schemeClr w14:val="tx1"/>
                  </w14:solidFill>
                </w14:textFill>
              </w:rPr>
              <w:t>能够综合应用所学知识，对课题所研究问题进行分析、论述，分析问题、解决问题的能力强</w:t>
            </w:r>
          </w:p>
        </w:tc>
        <w:tc>
          <w:tcPr>
            <w:tcW w:w="708" w:type="dxa"/>
            <w:tcBorders>
              <w:top w:val="single" w:color="000000" w:sz="6" w:space="0"/>
              <w:left w:val="single" w:color="000000" w:sz="6" w:space="0"/>
              <w:bottom w:val="single" w:color="000000" w:sz="6" w:space="0"/>
            </w:tcBorders>
          </w:tcPr>
          <w:p w14:paraId="76DD5A5F">
            <w:pPr>
              <w:pStyle w:val="23"/>
              <w:spacing w:before="3"/>
              <w:rPr>
                <w:rFonts w:ascii="Times New Roman" w:hAnsi="Times New Roman" w:cs="Times New Roman"/>
                <w:b/>
                <w:color w:val="000000" w:themeColor="text1"/>
                <w:sz w:val="20"/>
                <w14:textFill>
                  <w14:solidFill>
                    <w14:schemeClr w14:val="tx1"/>
                  </w14:solidFill>
                </w14:textFill>
              </w:rPr>
            </w:pPr>
          </w:p>
          <w:p w14:paraId="5E782E25">
            <w:pPr>
              <w:pStyle w:val="23"/>
              <w:ind w:left="-156" w:right="67"/>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17-20</w:t>
            </w:r>
          </w:p>
        </w:tc>
      </w:tr>
      <w:tr w14:paraId="37EF29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3" w:hRule="atLeast"/>
        </w:trPr>
        <w:tc>
          <w:tcPr>
            <w:tcW w:w="425" w:type="dxa"/>
            <w:vMerge w:val="continue"/>
            <w:tcBorders>
              <w:top w:val="nil"/>
              <w:bottom w:val="single" w:color="000000" w:sz="6" w:space="0"/>
              <w:right w:val="single" w:color="000000" w:sz="6" w:space="0"/>
            </w:tcBorders>
          </w:tcPr>
          <w:p w14:paraId="5E934083">
            <w:pPr>
              <w:rPr>
                <w:rFonts w:ascii="Times New Roman" w:hAnsi="Times New Roman" w:cs="Times New Roman"/>
                <w:color w:val="000000" w:themeColor="text1"/>
                <w:sz w:val="2"/>
                <w:szCs w:val="2"/>
                <w14:textFill>
                  <w14:solidFill>
                    <w14:schemeClr w14:val="tx1"/>
                  </w14:solidFill>
                </w14:textFill>
              </w:rPr>
            </w:pPr>
          </w:p>
        </w:tc>
        <w:tc>
          <w:tcPr>
            <w:tcW w:w="751" w:type="dxa"/>
            <w:vMerge w:val="continue"/>
            <w:tcBorders>
              <w:top w:val="nil"/>
              <w:left w:val="single" w:color="000000" w:sz="6" w:space="0"/>
              <w:bottom w:val="single" w:color="000000" w:sz="6" w:space="0"/>
              <w:right w:val="single" w:color="000000" w:sz="6" w:space="0"/>
            </w:tcBorders>
          </w:tcPr>
          <w:p w14:paraId="14D27F35">
            <w:pPr>
              <w:rPr>
                <w:rFonts w:ascii="Times New Roman" w:hAnsi="Times New Roman" w:cs="Times New Roman"/>
                <w:color w:val="000000" w:themeColor="text1"/>
                <w:sz w:val="2"/>
                <w:szCs w:val="2"/>
                <w14:textFill>
                  <w14:solidFill>
                    <w14:schemeClr w14:val="tx1"/>
                  </w14:solidFill>
                </w14:textFill>
              </w:rPr>
            </w:pPr>
          </w:p>
        </w:tc>
        <w:tc>
          <w:tcPr>
            <w:tcW w:w="566" w:type="dxa"/>
            <w:vMerge w:val="continue"/>
            <w:tcBorders>
              <w:top w:val="nil"/>
              <w:left w:val="single" w:color="000000" w:sz="6" w:space="0"/>
              <w:bottom w:val="single" w:color="000000" w:sz="6" w:space="0"/>
              <w:right w:val="single" w:color="000000" w:sz="6" w:space="0"/>
            </w:tcBorders>
          </w:tcPr>
          <w:p w14:paraId="557B57BE">
            <w:pPr>
              <w:rPr>
                <w:rFonts w:ascii="Times New Roman" w:hAnsi="Times New Roman" w:cs="Times New Roman"/>
                <w:color w:val="000000" w:themeColor="text1"/>
                <w:sz w:val="2"/>
                <w:szCs w:val="2"/>
                <w14:textFill>
                  <w14:solidFill>
                    <w14:schemeClr w14:val="tx1"/>
                  </w14:solidFill>
                </w14:textFill>
              </w:rPr>
            </w:pPr>
          </w:p>
        </w:tc>
        <w:tc>
          <w:tcPr>
            <w:tcW w:w="7076" w:type="dxa"/>
            <w:tcBorders>
              <w:top w:val="single" w:color="000000" w:sz="6" w:space="0"/>
              <w:left w:val="single" w:color="000000" w:sz="6" w:space="0"/>
              <w:bottom w:val="single" w:color="000000" w:sz="6" w:space="0"/>
              <w:right w:val="single" w:color="000000" w:sz="6" w:space="0"/>
            </w:tcBorders>
          </w:tcPr>
          <w:p w14:paraId="51DEC8A1">
            <w:pPr>
              <w:pStyle w:val="23"/>
              <w:spacing w:before="101"/>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论文体现出理论基础基本扎实，分析问题、解决问题的能力较强</w:t>
            </w:r>
          </w:p>
        </w:tc>
        <w:tc>
          <w:tcPr>
            <w:tcW w:w="708" w:type="dxa"/>
            <w:tcBorders>
              <w:top w:val="single" w:color="000000" w:sz="6" w:space="0"/>
              <w:left w:val="single" w:color="000000" w:sz="6" w:space="0"/>
              <w:bottom w:val="single" w:color="000000" w:sz="6" w:space="0"/>
            </w:tcBorders>
          </w:tcPr>
          <w:p w14:paraId="66C1992C">
            <w:pPr>
              <w:pStyle w:val="23"/>
              <w:spacing w:before="120"/>
              <w:ind w:left="-156" w:right="67"/>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11-16</w:t>
            </w:r>
          </w:p>
        </w:tc>
      </w:tr>
      <w:tr w14:paraId="7C28819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425" w:type="dxa"/>
            <w:vMerge w:val="continue"/>
            <w:tcBorders>
              <w:top w:val="nil"/>
              <w:bottom w:val="single" w:color="000000" w:sz="6" w:space="0"/>
              <w:right w:val="single" w:color="000000" w:sz="6" w:space="0"/>
            </w:tcBorders>
          </w:tcPr>
          <w:p w14:paraId="0CAEA72B">
            <w:pPr>
              <w:rPr>
                <w:rFonts w:ascii="Times New Roman" w:hAnsi="Times New Roman" w:cs="Times New Roman"/>
                <w:color w:val="000000" w:themeColor="text1"/>
                <w:sz w:val="2"/>
                <w:szCs w:val="2"/>
                <w14:textFill>
                  <w14:solidFill>
                    <w14:schemeClr w14:val="tx1"/>
                  </w14:solidFill>
                </w14:textFill>
              </w:rPr>
            </w:pPr>
          </w:p>
        </w:tc>
        <w:tc>
          <w:tcPr>
            <w:tcW w:w="751" w:type="dxa"/>
            <w:vMerge w:val="continue"/>
            <w:tcBorders>
              <w:top w:val="nil"/>
              <w:left w:val="single" w:color="000000" w:sz="6" w:space="0"/>
              <w:bottom w:val="single" w:color="000000" w:sz="6" w:space="0"/>
              <w:right w:val="single" w:color="000000" w:sz="6" w:space="0"/>
            </w:tcBorders>
          </w:tcPr>
          <w:p w14:paraId="3D05AF8D">
            <w:pPr>
              <w:rPr>
                <w:rFonts w:ascii="Times New Roman" w:hAnsi="Times New Roman" w:cs="Times New Roman"/>
                <w:color w:val="000000" w:themeColor="text1"/>
                <w:sz w:val="2"/>
                <w:szCs w:val="2"/>
                <w14:textFill>
                  <w14:solidFill>
                    <w14:schemeClr w14:val="tx1"/>
                  </w14:solidFill>
                </w14:textFill>
              </w:rPr>
            </w:pPr>
          </w:p>
        </w:tc>
        <w:tc>
          <w:tcPr>
            <w:tcW w:w="566" w:type="dxa"/>
            <w:vMerge w:val="continue"/>
            <w:tcBorders>
              <w:top w:val="nil"/>
              <w:left w:val="single" w:color="000000" w:sz="6" w:space="0"/>
              <w:bottom w:val="single" w:color="000000" w:sz="6" w:space="0"/>
              <w:right w:val="single" w:color="000000" w:sz="6" w:space="0"/>
            </w:tcBorders>
          </w:tcPr>
          <w:p w14:paraId="74E58A01">
            <w:pPr>
              <w:rPr>
                <w:rFonts w:ascii="Times New Roman" w:hAnsi="Times New Roman" w:cs="Times New Roman"/>
                <w:color w:val="000000" w:themeColor="text1"/>
                <w:sz w:val="2"/>
                <w:szCs w:val="2"/>
                <w14:textFill>
                  <w14:solidFill>
                    <w14:schemeClr w14:val="tx1"/>
                  </w14:solidFill>
                </w14:textFill>
              </w:rPr>
            </w:pPr>
          </w:p>
        </w:tc>
        <w:tc>
          <w:tcPr>
            <w:tcW w:w="7076" w:type="dxa"/>
            <w:tcBorders>
              <w:top w:val="single" w:color="000000" w:sz="6" w:space="0"/>
              <w:left w:val="single" w:color="000000" w:sz="6" w:space="0"/>
              <w:bottom w:val="single" w:color="000000" w:sz="6" w:space="0"/>
              <w:right w:val="single" w:color="000000" w:sz="6" w:space="0"/>
            </w:tcBorders>
          </w:tcPr>
          <w:p w14:paraId="18748F04">
            <w:pPr>
              <w:pStyle w:val="23"/>
              <w:spacing w:before="96"/>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论文体现出理论基础一般，分析问题、解决问题的能力弱</w:t>
            </w:r>
          </w:p>
        </w:tc>
        <w:tc>
          <w:tcPr>
            <w:tcW w:w="708" w:type="dxa"/>
            <w:tcBorders>
              <w:top w:val="single" w:color="000000" w:sz="6" w:space="0"/>
              <w:left w:val="single" w:color="000000" w:sz="6" w:space="0"/>
              <w:bottom w:val="single" w:color="000000" w:sz="6" w:space="0"/>
            </w:tcBorders>
          </w:tcPr>
          <w:p w14:paraId="0827494A">
            <w:pPr>
              <w:pStyle w:val="23"/>
              <w:spacing w:before="116"/>
              <w:ind w:left="15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0-10</w:t>
            </w:r>
          </w:p>
        </w:tc>
      </w:tr>
      <w:tr w14:paraId="1F660F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1" w:hRule="atLeast"/>
        </w:trPr>
        <w:tc>
          <w:tcPr>
            <w:tcW w:w="425" w:type="dxa"/>
            <w:vMerge w:val="restart"/>
            <w:tcBorders>
              <w:top w:val="single" w:color="000000" w:sz="6" w:space="0"/>
              <w:bottom w:val="single" w:color="000000" w:sz="6" w:space="0"/>
              <w:right w:val="single" w:color="000000" w:sz="6" w:space="0"/>
            </w:tcBorders>
          </w:tcPr>
          <w:p w14:paraId="5F0EDFE3">
            <w:pPr>
              <w:pStyle w:val="23"/>
              <w:rPr>
                <w:rFonts w:ascii="Times New Roman" w:hAnsi="Times New Roman" w:cs="Times New Roman"/>
                <w:b/>
                <w:color w:val="000000" w:themeColor="text1"/>
                <w:sz w:val="24"/>
                <w14:textFill>
                  <w14:solidFill>
                    <w14:schemeClr w14:val="tx1"/>
                  </w14:solidFill>
                </w14:textFill>
              </w:rPr>
            </w:pPr>
          </w:p>
          <w:p w14:paraId="38F18C99">
            <w:pPr>
              <w:pStyle w:val="23"/>
              <w:rPr>
                <w:rFonts w:ascii="Times New Roman" w:hAnsi="Times New Roman" w:cs="Times New Roman"/>
                <w:b/>
                <w:color w:val="000000" w:themeColor="text1"/>
                <w:sz w:val="24"/>
                <w14:textFill>
                  <w14:solidFill>
                    <w14:schemeClr w14:val="tx1"/>
                  </w14:solidFill>
                </w14:textFill>
              </w:rPr>
            </w:pPr>
          </w:p>
          <w:p w14:paraId="1A950009">
            <w:pPr>
              <w:pStyle w:val="23"/>
              <w:spacing w:before="5"/>
              <w:rPr>
                <w:rFonts w:ascii="Times New Roman" w:hAnsi="Times New Roman" w:cs="Times New Roman"/>
                <w:b/>
                <w:color w:val="000000" w:themeColor="text1"/>
                <w:sz w:val="32"/>
                <w14:textFill>
                  <w14:solidFill>
                    <w14:schemeClr w14:val="tx1"/>
                  </w14:solidFill>
                </w14:textFill>
              </w:rPr>
            </w:pPr>
          </w:p>
          <w:p w14:paraId="12122B03">
            <w:pPr>
              <w:pStyle w:val="23"/>
              <w:ind w:left="23"/>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4</w:t>
            </w:r>
          </w:p>
        </w:tc>
        <w:tc>
          <w:tcPr>
            <w:tcW w:w="751" w:type="dxa"/>
            <w:vMerge w:val="restart"/>
            <w:tcBorders>
              <w:top w:val="single" w:color="000000" w:sz="6" w:space="0"/>
              <w:left w:val="single" w:color="000000" w:sz="6" w:space="0"/>
              <w:bottom w:val="single" w:color="000000" w:sz="6" w:space="0"/>
              <w:right w:val="single" w:color="000000" w:sz="6" w:space="0"/>
            </w:tcBorders>
          </w:tcPr>
          <w:p w14:paraId="78B614A3">
            <w:pPr>
              <w:pStyle w:val="23"/>
              <w:spacing w:before="5"/>
              <w:rPr>
                <w:rFonts w:ascii="Times New Roman" w:hAnsi="Times New Roman" w:cs="Times New Roman"/>
                <w:b/>
                <w:color w:val="000000" w:themeColor="text1"/>
                <w:sz w:val="23"/>
                <w14:textFill>
                  <w14:solidFill>
                    <w14:schemeClr w14:val="tx1"/>
                  </w14:solidFill>
                </w14:textFill>
              </w:rPr>
            </w:pPr>
          </w:p>
          <w:p w14:paraId="07596BFB">
            <w:pPr>
              <w:pStyle w:val="23"/>
              <w:spacing w:before="1" w:line="302" w:lineRule="auto"/>
              <w:ind w:left="49" w:right="21" w:hanging="1"/>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研究目标、内容、方案、结论</w:t>
            </w:r>
          </w:p>
        </w:tc>
        <w:tc>
          <w:tcPr>
            <w:tcW w:w="566" w:type="dxa"/>
            <w:vMerge w:val="restart"/>
            <w:tcBorders>
              <w:top w:val="single" w:color="000000" w:sz="6" w:space="0"/>
              <w:left w:val="single" w:color="000000" w:sz="6" w:space="0"/>
              <w:bottom w:val="single" w:color="000000" w:sz="6" w:space="0"/>
              <w:right w:val="single" w:color="000000" w:sz="6" w:space="0"/>
            </w:tcBorders>
          </w:tcPr>
          <w:p w14:paraId="5389AC9C">
            <w:pPr>
              <w:pStyle w:val="23"/>
              <w:rPr>
                <w:rFonts w:ascii="Times New Roman" w:hAnsi="Times New Roman" w:cs="Times New Roman"/>
                <w:b/>
                <w:color w:val="000000" w:themeColor="text1"/>
                <w:sz w:val="24"/>
                <w14:textFill>
                  <w14:solidFill>
                    <w14:schemeClr w14:val="tx1"/>
                  </w14:solidFill>
                </w14:textFill>
              </w:rPr>
            </w:pPr>
          </w:p>
          <w:p w14:paraId="52EFEAA4">
            <w:pPr>
              <w:pStyle w:val="23"/>
              <w:rPr>
                <w:rFonts w:ascii="Times New Roman" w:hAnsi="Times New Roman" w:cs="Times New Roman"/>
                <w:b/>
                <w:color w:val="000000" w:themeColor="text1"/>
                <w:sz w:val="24"/>
                <w14:textFill>
                  <w14:solidFill>
                    <w14:schemeClr w14:val="tx1"/>
                  </w14:solidFill>
                </w14:textFill>
              </w:rPr>
            </w:pPr>
          </w:p>
          <w:p w14:paraId="68B6E6FF">
            <w:pPr>
              <w:pStyle w:val="23"/>
              <w:spacing w:before="5"/>
              <w:rPr>
                <w:rFonts w:ascii="Times New Roman" w:hAnsi="Times New Roman" w:cs="Times New Roman"/>
                <w:b/>
                <w:color w:val="000000" w:themeColor="text1"/>
                <w:sz w:val="32"/>
                <w14:textFill>
                  <w14:solidFill>
                    <w14:schemeClr w14:val="tx1"/>
                  </w14:solidFill>
                </w14:textFill>
              </w:rPr>
            </w:pPr>
          </w:p>
          <w:p w14:paraId="7416FC7B">
            <w:pPr>
              <w:pStyle w:val="23"/>
              <w:ind w:left="1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w:t>
            </w:r>
          </w:p>
        </w:tc>
        <w:tc>
          <w:tcPr>
            <w:tcW w:w="7076" w:type="dxa"/>
            <w:tcBorders>
              <w:top w:val="single" w:color="000000" w:sz="6" w:space="0"/>
              <w:left w:val="single" w:color="000000" w:sz="6" w:space="0"/>
              <w:bottom w:val="single" w:color="000000" w:sz="6" w:space="0"/>
              <w:right w:val="single" w:color="000000" w:sz="6" w:space="0"/>
            </w:tcBorders>
          </w:tcPr>
          <w:p w14:paraId="6BFB54F6">
            <w:pPr>
              <w:pStyle w:val="23"/>
              <w:spacing w:line="342" w:lineRule="exact"/>
              <w:ind w:left="64" w:right="29"/>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研究目标明确，研究内容具体，研究方案恰当，数据真实、可靠，可熟练运用计算机等手段正确处理相关数据；分析思路清晰，方法、结论正确。</w:t>
            </w:r>
          </w:p>
        </w:tc>
        <w:tc>
          <w:tcPr>
            <w:tcW w:w="708" w:type="dxa"/>
            <w:tcBorders>
              <w:top w:val="single" w:color="000000" w:sz="6" w:space="0"/>
              <w:left w:val="single" w:color="000000" w:sz="6" w:space="0"/>
              <w:bottom w:val="single" w:color="000000" w:sz="6" w:space="0"/>
            </w:tcBorders>
          </w:tcPr>
          <w:p w14:paraId="1B0A10AD">
            <w:pPr>
              <w:pStyle w:val="23"/>
              <w:spacing w:before="12"/>
              <w:rPr>
                <w:rFonts w:ascii="Times New Roman" w:hAnsi="Times New Roman" w:cs="Times New Roman"/>
                <w:b/>
                <w:color w:val="000000" w:themeColor="text1"/>
                <w:sz w:val="18"/>
                <w14:textFill>
                  <w14:solidFill>
                    <w14:schemeClr w14:val="tx1"/>
                  </w14:solidFill>
                </w14:textFill>
              </w:rPr>
            </w:pPr>
          </w:p>
          <w:p w14:paraId="6AD01608">
            <w:pPr>
              <w:pStyle w:val="23"/>
              <w:ind w:left="-156" w:right="67"/>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17-20</w:t>
            </w:r>
          </w:p>
        </w:tc>
      </w:tr>
      <w:tr w14:paraId="76C981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2" w:hRule="atLeast"/>
        </w:trPr>
        <w:tc>
          <w:tcPr>
            <w:tcW w:w="425" w:type="dxa"/>
            <w:vMerge w:val="continue"/>
            <w:tcBorders>
              <w:top w:val="nil"/>
              <w:bottom w:val="single" w:color="000000" w:sz="6" w:space="0"/>
              <w:right w:val="single" w:color="000000" w:sz="6" w:space="0"/>
            </w:tcBorders>
          </w:tcPr>
          <w:p w14:paraId="3C63D2EE">
            <w:pPr>
              <w:rPr>
                <w:rFonts w:ascii="Times New Roman" w:hAnsi="Times New Roman" w:cs="Times New Roman"/>
                <w:color w:val="000000" w:themeColor="text1"/>
                <w:sz w:val="2"/>
                <w:szCs w:val="2"/>
                <w14:textFill>
                  <w14:solidFill>
                    <w14:schemeClr w14:val="tx1"/>
                  </w14:solidFill>
                </w14:textFill>
              </w:rPr>
            </w:pPr>
          </w:p>
        </w:tc>
        <w:tc>
          <w:tcPr>
            <w:tcW w:w="751" w:type="dxa"/>
            <w:vMerge w:val="continue"/>
            <w:tcBorders>
              <w:top w:val="nil"/>
              <w:left w:val="single" w:color="000000" w:sz="6" w:space="0"/>
              <w:bottom w:val="single" w:color="000000" w:sz="6" w:space="0"/>
              <w:right w:val="single" w:color="000000" w:sz="6" w:space="0"/>
            </w:tcBorders>
          </w:tcPr>
          <w:p w14:paraId="3A8A987B">
            <w:pPr>
              <w:rPr>
                <w:rFonts w:ascii="Times New Roman" w:hAnsi="Times New Roman" w:cs="Times New Roman"/>
                <w:color w:val="000000" w:themeColor="text1"/>
                <w:sz w:val="2"/>
                <w:szCs w:val="2"/>
                <w14:textFill>
                  <w14:solidFill>
                    <w14:schemeClr w14:val="tx1"/>
                  </w14:solidFill>
                </w14:textFill>
              </w:rPr>
            </w:pPr>
          </w:p>
        </w:tc>
        <w:tc>
          <w:tcPr>
            <w:tcW w:w="566" w:type="dxa"/>
            <w:vMerge w:val="continue"/>
            <w:tcBorders>
              <w:top w:val="nil"/>
              <w:left w:val="single" w:color="000000" w:sz="6" w:space="0"/>
              <w:bottom w:val="single" w:color="000000" w:sz="6" w:space="0"/>
              <w:right w:val="single" w:color="000000" w:sz="6" w:space="0"/>
            </w:tcBorders>
          </w:tcPr>
          <w:p w14:paraId="2B2D7BB2">
            <w:pPr>
              <w:rPr>
                <w:rFonts w:ascii="Times New Roman" w:hAnsi="Times New Roman" w:cs="Times New Roman"/>
                <w:color w:val="000000" w:themeColor="text1"/>
                <w:sz w:val="2"/>
                <w:szCs w:val="2"/>
                <w14:textFill>
                  <w14:solidFill>
                    <w14:schemeClr w14:val="tx1"/>
                  </w14:solidFill>
                </w14:textFill>
              </w:rPr>
            </w:pPr>
          </w:p>
        </w:tc>
        <w:tc>
          <w:tcPr>
            <w:tcW w:w="7076" w:type="dxa"/>
            <w:tcBorders>
              <w:top w:val="single" w:color="000000" w:sz="6" w:space="0"/>
              <w:left w:val="single" w:color="000000" w:sz="6" w:space="0"/>
              <w:bottom w:val="single" w:color="000000" w:sz="6" w:space="0"/>
              <w:right w:val="single" w:color="000000" w:sz="6" w:space="0"/>
            </w:tcBorders>
          </w:tcPr>
          <w:p w14:paraId="0BAB2AC8">
            <w:pPr>
              <w:pStyle w:val="23"/>
              <w:spacing w:before="63"/>
              <w:ind w:left="64" w:right="-58"/>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3"/>
                <w14:textFill>
                  <w14:solidFill>
                    <w14:schemeClr w14:val="tx1"/>
                  </w14:solidFill>
                </w14:textFill>
              </w:rPr>
              <w:t>研究内容安排基本合适，运用计算机等手段正确处理相关数据能力一般，</w:t>
            </w:r>
          </w:p>
          <w:p w14:paraId="4AE82E94">
            <w:pPr>
              <w:pStyle w:val="23"/>
              <w:spacing w:before="75"/>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研究方法、结论基本正确</w:t>
            </w:r>
          </w:p>
        </w:tc>
        <w:tc>
          <w:tcPr>
            <w:tcW w:w="708" w:type="dxa"/>
            <w:tcBorders>
              <w:top w:val="single" w:color="000000" w:sz="6" w:space="0"/>
              <w:left w:val="single" w:color="000000" w:sz="6" w:space="0"/>
              <w:bottom w:val="single" w:color="000000" w:sz="6" w:space="0"/>
            </w:tcBorders>
          </w:tcPr>
          <w:p w14:paraId="06BFF5BF">
            <w:pPr>
              <w:pStyle w:val="23"/>
              <w:spacing w:before="3"/>
              <w:rPr>
                <w:rFonts w:ascii="Times New Roman" w:hAnsi="Times New Roman" w:cs="Times New Roman"/>
                <w:b/>
                <w:color w:val="000000" w:themeColor="text1"/>
                <w:sz w:val="20"/>
                <w14:textFill>
                  <w14:solidFill>
                    <w14:schemeClr w14:val="tx1"/>
                  </w14:solidFill>
                </w14:textFill>
              </w:rPr>
            </w:pPr>
          </w:p>
          <w:p w14:paraId="1D7C9DB8">
            <w:pPr>
              <w:pStyle w:val="23"/>
              <w:ind w:left="-156" w:right="67"/>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11-16</w:t>
            </w:r>
          </w:p>
        </w:tc>
      </w:tr>
      <w:tr w14:paraId="687F30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4" w:hRule="atLeast"/>
        </w:trPr>
        <w:tc>
          <w:tcPr>
            <w:tcW w:w="425" w:type="dxa"/>
            <w:vMerge w:val="continue"/>
            <w:tcBorders>
              <w:top w:val="nil"/>
              <w:bottom w:val="single" w:color="000000" w:sz="6" w:space="0"/>
              <w:right w:val="single" w:color="000000" w:sz="6" w:space="0"/>
            </w:tcBorders>
          </w:tcPr>
          <w:p w14:paraId="36B647BD">
            <w:pPr>
              <w:rPr>
                <w:rFonts w:ascii="Times New Roman" w:hAnsi="Times New Roman" w:cs="Times New Roman"/>
                <w:color w:val="000000" w:themeColor="text1"/>
                <w:sz w:val="2"/>
                <w:szCs w:val="2"/>
                <w14:textFill>
                  <w14:solidFill>
                    <w14:schemeClr w14:val="tx1"/>
                  </w14:solidFill>
                </w14:textFill>
              </w:rPr>
            </w:pPr>
          </w:p>
        </w:tc>
        <w:tc>
          <w:tcPr>
            <w:tcW w:w="751" w:type="dxa"/>
            <w:vMerge w:val="continue"/>
            <w:tcBorders>
              <w:top w:val="nil"/>
              <w:left w:val="single" w:color="000000" w:sz="6" w:space="0"/>
              <w:bottom w:val="single" w:color="000000" w:sz="6" w:space="0"/>
              <w:right w:val="single" w:color="000000" w:sz="6" w:space="0"/>
            </w:tcBorders>
          </w:tcPr>
          <w:p w14:paraId="6C255A96">
            <w:pPr>
              <w:rPr>
                <w:rFonts w:ascii="Times New Roman" w:hAnsi="Times New Roman" w:cs="Times New Roman"/>
                <w:color w:val="000000" w:themeColor="text1"/>
                <w:sz w:val="2"/>
                <w:szCs w:val="2"/>
                <w14:textFill>
                  <w14:solidFill>
                    <w14:schemeClr w14:val="tx1"/>
                  </w14:solidFill>
                </w14:textFill>
              </w:rPr>
            </w:pPr>
          </w:p>
        </w:tc>
        <w:tc>
          <w:tcPr>
            <w:tcW w:w="566" w:type="dxa"/>
            <w:vMerge w:val="continue"/>
            <w:tcBorders>
              <w:top w:val="nil"/>
              <w:left w:val="single" w:color="000000" w:sz="6" w:space="0"/>
              <w:bottom w:val="single" w:color="000000" w:sz="6" w:space="0"/>
              <w:right w:val="single" w:color="000000" w:sz="6" w:space="0"/>
            </w:tcBorders>
          </w:tcPr>
          <w:p w14:paraId="07EED401">
            <w:pPr>
              <w:rPr>
                <w:rFonts w:ascii="Times New Roman" w:hAnsi="Times New Roman" w:cs="Times New Roman"/>
                <w:color w:val="000000" w:themeColor="text1"/>
                <w:sz w:val="2"/>
                <w:szCs w:val="2"/>
                <w14:textFill>
                  <w14:solidFill>
                    <w14:schemeClr w14:val="tx1"/>
                  </w14:solidFill>
                </w14:textFill>
              </w:rPr>
            </w:pPr>
          </w:p>
        </w:tc>
        <w:tc>
          <w:tcPr>
            <w:tcW w:w="7076" w:type="dxa"/>
            <w:tcBorders>
              <w:top w:val="single" w:color="000000" w:sz="6" w:space="0"/>
              <w:left w:val="single" w:color="000000" w:sz="6" w:space="0"/>
              <w:bottom w:val="single" w:color="000000" w:sz="6" w:space="0"/>
              <w:right w:val="single" w:color="000000" w:sz="6" w:space="0"/>
            </w:tcBorders>
          </w:tcPr>
          <w:p w14:paraId="33260490">
            <w:pPr>
              <w:pStyle w:val="23"/>
              <w:spacing w:before="63"/>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9"/>
                <w14:textFill>
                  <w14:solidFill>
                    <w14:schemeClr w14:val="tx1"/>
                  </w14:solidFill>
                </w14:textFill>
              </w:rPr>
              <w:t>研究内容安排欠妥，运用计算机等手段正确处理相关数据能力差，研究方</w:t>
            </w:r>
          </w:p>
          <w:p w14:paraId="58CC09A7">
            <w:pPr>
              <w:pStyle w:val="23"/>
              <w:spacing w:before="75"/>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法、结论存在一定的问题</w:t>
            </w:r>
          </w:p>
        </w:tc>
        <w:tc>
          <w:tcPr>
            <w:tcW w:w="708" w:type="dxa"/>
            <w:tcBorders>
              <w:top w:val="single" w:color="000000" w:sz="6" w:space="0"/>
              <w:left w:val="single" w:color="000000" w:sz="6" w:space="0"/>
              <w:bottom w:val="single" w:color="000000" w:sz="6" w:space="0"/>
            </w:tcBorders>
          </w:tcPr>
          <w:p w14:paraId="66117D8F">
            <w:pPr>
              <w:pStyle w:val="23"/>
              <w:spacing w:before="3"/>
              <w:rPr>
                <w:rFonts w:ascii="Times New Roman" w:hAnsi="Times New Roman" w:cs="Times New Roman"/>
                <w:b/>
                <w:color w:val="000000" w:themeColor="text1"/>
                <w:sz w:val="20"/>
                <w14:textFill>
                  <w14:solidFill>
                    <w14:schemeClr w14:val="tx1"/>
                  </w14:solidFill>
                </w14:textFill>
              </w:rPr>
            </w:pPr>
          </w:p>
          <w:p w14:paraId="26289713">
            <w:pPr>
              <w:pStyle w:val="23"/>
              <w:ind w:left="15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0-10</w:t>
            </w:r>
          </w:p>
        </w:tc>
      </w:tr>
      <w:tr w14:paraId="3A74FC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425" w:type="dxa"/>
            <w:vMerge w:val="restart"/>
            <w:tcBorders>
              <w:top w:val="single" w:color="000000" w:sz="6" w:space="0"/>
              <w:bottom w:val="single" w:color="000000" w:sz="4" w:space="0"/>
              <w:right w:val="single" w:color="000000" w:sz="6" w:space="0"/>
            </w:tcBorders>
          </w:tcPr>
          <w:p w14:paraId="71BFCBD1">
            <w:pPr>
              <w:pStyle w:val="23"/>
              <w:rPr>
                <w:rFonts w:ascii="Times New Roman" w:hAnsi="Times New Roman" w:cs="Times New Roman"/>
                <w:b/>
                <w:color w:val="000000" w:themeColor="text1"/>
                <w:sz w:val="24"/>
                <w14:textFill>
                  <w14:solidFill>
                    <w14:schemeClr w14:val="tx1"/>
                  </w14:solidFill>
                </w14:textFill>
              </w:rPr>
            </w:pPr>
          </w:p>
          <w:p w14:paraId="729F0733">
            <w:pPr>
              <w:pStyle w:val="23"/>
              <w:spacing w:before="204"/>
              <w:ind w:left="23"/>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5</w:t>
            </w:r>
          </w:p>
        </w:tc>
        <w:tc>
          <w:tcPr>
            <w:tcW w:w="751" w:type="dxa"/>
            <w:vMerge w:val="restart"/>
            <w:tcBorders>
              <w:top w:val="single" w:color="000000" w:sz="6" w:space="0"/>
              <w:left w:val="single" w:color="000000" w:sz="6" w:space="0"/>
              <w:bottom w:val="single" w:color="000000" w:sz="4" w:space="0"/>
              <w:right w:val="single" w:color="000000" w:sz="6" w:space="0"/>
            </w:tcBorders>
          </w:tcPr>
          <w:p w14:paraId="48A2DFC8">
            <w:pPr>
              <w:pStyle w:val="23"/>
              <w:spacing w:before="7"/>
              <w:rPr>
                <w:rFonts w:ascii="Times New Roman" w:hAnsi="Times New Roman" w:cs="Times New Roman"/>
                <w:b/>
                <w:color w:val="000000" w:themeColor="text1"/>
                <w:sz w:val="24"/>
                <w14:textFill>
                  <w14:solidFill>
                    <w14:schemeClr w14:val="tx1"/>
                  </w14:solidFill>
                </w14:textFill>
              </w:rPr>
            </w:pPr>
          </w:p>
          <w:p w14:paraId="3E314E79">
            <w:pPr>
              <w:pStyle w:val="23"/>
              <w:spacing w:line="304" w:lineRule="auto"/>
              <w:ind w:left="49" w:right="21"/>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论文的规范性</w:t>
            </w:r>
          </w:p>
        </w:tc>
        <w:tc>
          <w:tcPr>
            <w:tcW w:w="566" w:type="dxa"/>
            <w:vMerge w:val="restart"/>
            <w:tcBorders>
              <w:top w:val="single" w:color="000000" w:sz="6" w:space="0"/>
              <w:left w:val="single" w:color="000000" w:sz="6" w:space="0"/>
              <w:bottom w:val="single" w:color="000000" w:sz="4" w:space="0"/>
              <w:right w:val="single" w:color="000000" w:sz="6" w:space="0"/>
            </w:tcBorders>
          </w:tcPr>
          <w:p w14:paraId="4884B895">
            <w:pPr>
              <w:pStyle w:val="23"/>
              <w:rPr>
                <w:rFonts w:ascii="Times New Roman" w:hAnsi="Times New Roman" w:cs="Times New Roman"/>
                <w:b/>
                <w:color w:val="000000" w:themeColor="text1"/>
                <w:sz w:val="24"/>
                <w14:textFill>
                  <w14:solidFill>
                    <w14:schemeClr w14:val="tx1"/>
                  </w14:solidFill>
                </w14:textFill>
              </w:rPr>
            </w:pPr>
          </w:p>
          <w:p w14:paraId="4A940BF0">
            <w:pPr>
              <w:pStyle w:val="23"/>
              <w:spacing w:before="204"/>
              <w:ind w:left="1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w:t>
            </w:r>
          </w:p>
        </w:tc>
        <w:tc>
          <w:tcPr>
            <w:tcW w:w="7076" w:type="dxa"/>
            <w:tcBorders>
              <w:top w:val="single" w:color="000000" w:sz="6" w:space="0"/>
              <w:left w:val="single" w:color="000000" w:sz="6" w:space="0"/>
              <w:bottom w:val="single" w:color="000000" w:sz="6" w:space="0"/>
              <w:right w:val="single" w:color="000000" w:sz="6" w:space="0"/>
            </w:tcBorders>
          </w:tcPr>
          <w:p w14:paraId="7FF1048E">
            <w:pPr>
              <w:pStyle w:val="23"/>
              <w:spacing w:before="63"/>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论文表达准确，图表规范，层次分明，文字简练流畅，专业术语准确</w:t>
            </w:r>
          </w:p>
        </w:tc>
        <w:tc>
          <w:tcPr>
            <w:tcW w:w="708" w:type="dxa"/>
            <w:tcBorders>
              <w:top w:val="single" w:color="000000" w:sz="6" w:space="0"/>
              <w:left w:val="single" w:color="000000" w:sz="6" w:space="0"/>
              <w:bottom w:val="single" w:color="000000" w:sz="6" w:space="0"/>
            </w:tcBorders>
          </w:tcPr>
          <w:p w14:paraId="51E5B671">
            <w:pPr>
              <w:pStyle w:val="23"/>
              <w:spacing w:before="80"/>
              <w:ind w:left="-156" w:right="67"/>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13-15</w:t>
            </w:r>
          </w:p>
        </w:tc>
      </w:tr>
      <w:tr w14:paraId="5FF520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trPr>
        <w:tc>
          <w:tcPr>
            <w:tcW w:w="425" w:type="dxa"/>
            <w:vMerge w:val="continue"/>
            <w:tcBorders>
              <w:top w:val="nil"/>
              <w:bottom w:val="single" w:color="000000" w:sz="4" w:space="0"/>
              <w:right w:val="single" w:color="000000" w:sz="6" w:space="0"/>
            </w:tcBorders>
          </w:tcPr>
          <w:p w14:paraId="0D909066">
            <w:pPr>
              <w:rPr>
                <w:rFonts w:ascii="Times New Roman" w:hAnsi="Times New Roman" w:cs="Times New Roman"/>
                <w:color w:val="000000" w:themeColor="text1"/>
                <w:sz w:val="2"/>
                <w:szCs w:val="2"/>
                <w14:textFill>
                  <w14:solidFill>
                    <w14:schemeClr w14:val="tx1"/>
                  </w14:solidFill>
                </w14:textFill>
              </w:rPr>
            </w:pPr>
          </w:p>
        </w:tc>
        <w:tc>
          <w:tcPr>
            <w:tcW w:w="751" w:type="dxa"/>
            <w:vMerge w:val="continue"/>
            <w:tcBorders>
              <w:top w:val="nil"/>
              <w:left w:val="single" w:color="000000" w:sz="6" w:space="0"/>
              <w:bottom w:val="single" w:color="000000" w:sz="4" w:space="0"/>
              <w:right w:val="single" w:color="000000" w:sz="6" w:space="0"/>
            </w:tcBorders>
          </w:tcPr>
          <w:p w14:paraId="0F7410DB">
            <w:pPr>
              <w:rPr>
                <w:rFonts w:ascii="Times New Roman" w:hAnsi="Times New Roman" w:cs="Times New Roman"/>
                <w:color w:val="000000" w:themeColor="text1"/>
                <w:sz w:val="2"/>
                <w:szCs w:val="2"/>
                <w14:textFill>
                  <w14:solidFill>
                    <w14:schemeClr w14:val="tx1"/>
                  </w14:solidFill>
                </w14:textFill>
              </w:rPr>
            </w:pPr>
          </w:p>
        </w:tc>
        <w:tc>
          <w:tcPr>
            <w:tcW w:w="566" w:type="dxa"/>
            <w:vMerge w:val="continue"/>
            <w:tcBorders>
              <w:top w:val="nil"/>
              <w:left w:val="single" w:color="000000" w:sz="6" w:space="0"/>
              <w:bottom w:val="single" w:color="000000" w:sz="4" w:space="0"/>
              <w:right w:val="single" w:color="000000" w:sz="6" w:space="0"/>
            </w:tcBorders>
          </w:tcPr>
          <w:p w14:paraId="6686C7EB">
            <w:pPr>
              <w:rPr>
                <w:rFonts w:ascii="Times New Roman" w:hAnsi="Times New Roman" w:cs="Times New Roman"/>
                <w:color w:val="000000" w:themeColor="text1"/>
                <w:sz w:val="2"/>
                <w:szCs w:val="2"/>
                <w14:textFill>
                  <w14:solidFill>
                    <w14:schemeClr w14:val="tx1"/>
                  </w14:solidFill>
                </w14:textFill>
              </w:rPr>
            </w:pPr>
          </w:p>
        </w:tc>
        <w:tc>
          <w:tcPr>
            <w:tcW w:w="7076" w:type="dxa"/>
            <w:tcBorders>
              <w:top w:val="single" w:color="000000" w:sz="6" w:space="0"/>
              <w:left w:val="single" w:color="000000" w:sz="6" w:space="0"/>
              <w:bottom w:val="single" w:color="000000" w:sz="6" w:space="0"/>
              <w:right w:val="single" w:color="000000" w:sz="6" w:space="0"/>
            </w:tcBorders>
          </w:tcPr>
          <w:p w14:paraId="3A0F9866">
            <w:pPr>
              <w:pStyle w:val="23"/>
              <w:spacing w:before="65"/>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论文表达基本准确，图表基本规范，文字基本流畅，专业术语基本准确</w:t>
            </w:r>
          </w:p>
        </w:tc>
        <w:tc>
          <w:tcPr>
            <w:tcW w:w="708" w:type="dxa"/>
            <w:tcBorders>
              <w:top w:val="single" w:color="000000" w:sz="6" w:space="0"/>
              <w:left w:val="single" w:color="000000" w:sz="6" w:space="0"/>
              <w:bottom w:val="single" w:color="000000" w:sz="6" w:space="0"/>
            </w:tcBorders>
          </w:tcPr>
          <w:p w14:paraId="68C7BEF6">
            <w:pPr>
              <w:pStyle w:val="23"/>
              <w:spacing w:before="82"/>
              <w:ind w:left="15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7-12</w:t>
            </w:r>
          </w:p>
        </w:tc>
      </w:tr>
      <w:tr w14:paraId="5DD880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6" w:hRule="atLeast"/>
        </w:trPr>
        <w:tc>
          <w:tcPr>
            <w:tcW w:w="425" w:type="dxa"/>
            <w:vMerge w:val="continue"/>
            <w:tcBorders>
              <w:top w:val="nil"/>
              <w:bottom w:val="single" w:color="000000" w:sz="4" w:space="0"/>
              <w:right w:val="single" w:color="000000" w:sz="6" w:space="0"/>
            </w:tcBorders>
          </w:tcPr>
          <w:p w14:paraId="3753A79F">
            <w:pPr>
              <w:rPr>
                <w:rFonts w:ascii="Times New Roman" w:hAnsi="Times New Roman" w:cs="Times New Roman"/>
                <w:color w:val="000000" w:themeColor="text1"/>
                <w:sz w:val="2"/>
                <w:szCs w:val="2"/>
                <w14:textFill>
                  <w14:solidFill>
                    <w14:schemeClr w14:val="tx1"/>
                  </w14:solidFill>
                </w14:textFill>
              </w:rPr>
            </w:pPr>
          </w:p>
        </w:tc>
        <w:tc>
          <w:tcPr>
            <w:tcW w:w="751" w:type="dxa"/>
            <w:vMerge w:val="continue"/>
            <w:tcBorders>
              <w:top w:val="nil"/>
              <w:left w:val="single" w:color="000000" w:sz="6" w:space="0"/>
              <w:bottom w:val="single" w:color="000000" w:sz="4" w:space="0"/>
              <w:right w:val="single" w:color="000000" w:sz="6" w:space="0"/>
            </w:tcBorders>
          </w:tcPr>
          <w:p w14:paraId="19EE9726">
            <w:pPr>
              <w:rPr>
                <w:rFonts w:ascii="Times New Roman" w:hAnsi="Times New Roman" w:cs="Times New Roman"/>
                <w:color w:val="000000" w:themeColor="text1"/>
                <w:sz w:val="2"/>
                <w:szCs w:val="2"/>
                <w14:textFill>
                  <w14:solidFill>
                    <w14:schemeClr w14:val="tx1"/>
                  </w14:solidFill>
                </w14:textFill>
              </w:rPr>
            </w:pPr>
          </w:p>
        </w:tc>
        <w:tc>
          <w:tcPr>
            <w:tcW w:w="566" w:type="dxa"/>
            <w:vMerge w:val="continue"/>
            <w:tcBorders>
              <w:top w:val="nil"/>
              <w:left w:val="single" w:color="000000" w:sz="6" w:space="0"/>
              <w:bottom w:val="single" w:color="000000" w:sz="4" w:space="0"/>
              <w:right w:val="single" w:color="000000" w:sz="6" w:space="0"/>
            </w:tcBorders>
          </w:tcPr>
          <w:p w14:paraId="789C97C2">
            <w:pPr>
              <w:rPr>
                <w:rFonts w:ascii="Times New Roman" w:hAnsi="Times New Roman" w:cs="Times New Roman"/>
                <w:color w:val="000000" w:themeColor="text1"/>
                <w:sz w:val="2"/>
                <w:szCs w:val="2"/>
                <w14:textFill>
                  <w14:solidFill>
                    <w14:schemeClr w14:val="tx1"/>
                  </w14:solidFill>
                </w14:textFill>
              </w:rPr>
            </w:pPr>
          </w:p>
        </w:tc>
        <w:tc>
          <w:tcPr>
            <w:tcW w:w="7076" w:type="dxa"/>
            <w:tcBorders>
              <w:top w:val="single" w:color="000000" w:sz="6" w:space="0"/>
              <w:left w:val="single" w:color="000000" w:sz="6" w:space="0"/>
              <w:bottom w:val="single" w:color="000000" w:sz="6" w:space="0"/>
              <w:right w:val="single" w:color="000000" w:sz="6" w:space="0"/>
            </w:tcBorders>
          </w:tcPr>
          <w:p w14:paraId="5D5D1A43">
            <w:pPr>
              <w:pStyle w:val="23"/>
              <w:spacing w:before="65"/>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论文表达欠准确，图表不规范，文字欠流畅，专业术语欠准确</w:t>
            </w:r>
          </w:p>
        </w:tc>
        <w:tc>
          <w:tcPr>
            <w:tcW w:w="708" w:type="dxa"/>
            <w:tcBorders>
              <w:top w:val="single" w:color="000000" w:sz="6" w:space="0"/>
              <w:left w:val="single" w:color="000000" w:sz="6" w:space="0"/>
              <w:bottom w:val="single" w:color="000000" w:sz="6" w:space="0"/>
            </w:tcBorders>
          </w:tcPr>
          <w:p w14:paraId="726643E5">
            <w:pPr>
              <w:pStyle w:val="23"/>
              <w:spacing w:before="82"/>
              <w:ind w:left="21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0-6</w:t>
            </w:r>
          </w:p>
        </w:tc>
      </w:tr>
      <w:tr w14:paraId="7DC955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6" w:hRule="atLeast"/>
        </w:trPr>
        <w:tc>
          <w:tcPr>
            <w:tcW w:w="425" w:type="dxa"/>
            <w:vMerge w:val="restart"/>
            <w:tcBorders>
              <w:top w:val="single" w:color="000000" w:sz="4" w:space="0"/>
              <w:right w:val="single" w:color="000000" w:sz="6" w:space="0"/>
            </w:tcBorders>
          </w:tcPr>
          <w:p w14:paraId="69242006">
            <w:pPr>
              <w:pStyle w:val="23"/>
              <w:rPr>
                <w:rFonts w:ascii="Times New Roman" w:hAnsi="Times New Roman" w:cs="Times New Roman"/>
                <w:b/>
                <w:color w:val="000000" w:themeColor="text1"/>
                <w:sz w:val="24"/>
                <w14:textFill>
                  <w14:solidFill>
                    <w14:schemeClr w14:val="tx1"/>
                  </w14:solidFill>
                </w14:textFill>
              </w:rPr>
            </w:pPr>
          </w:p>
          <w:p w14:paraId="245E4817">
            <w:pPr>
              <w:pStyle w:val="23"/>
              <w:spacing w:before="2"/>
              <w:rPr>
                <w:rFonts w:ascii="Times New Roman" w:hAnsi="Times New Roman" w:cs="Times New Roman"/>
                <w:b/>
                <w:color w:val="000000" w:themeColor="text1"/>
                <w:sz w:val="25"/>
                <w14:textFill>
                  <w14:solidFill>
                    <w14:schemeClr w14:val="tx1"/>
                  </w14:solidFill>
                </w14:textFill>
              </w:rPr>
            </w:pPr>
          </w:p>
          <w:p w14:paraId="46054FAC">
            <w:pPr>
              <w:pStyle w:val="23"/>
              <w:ind w:left="23"/>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6</w:t>
            </w:r>
          </w:p>
        </w:tc>
        <w:tc>
          <w:tcPr>
            <w:tcW w:w="751" w:type="dxa"/>
            <w:vMerge w:val="restart"/>
            <w:tcBorders>
              <w:top w:val="single" w:color="000000" w:sz="4" w:space="0"/>
              <w:left w:val="single" w:color="000000" w:sz="6" w:space="0"/>
              <w:right w:val="single" w:color="000000" w:sz="6" w:space="0"/>
            </w:tcBorders>
          </w:tcPr>
          <w:p w14:paraId="43F8300A">
            <w:pPr>
              <w:pStyle w:val="23"/>
              <w:rPr>
                <w:rFonts w:ascii="Times New Roman" w:hAnsi="Times New Roman" w:cs="Times New Roman"/>
                <w:b/>
                <w:color w:val="000000" w:themeColor="text1"/>
                <w14:textFill>
                  <w14:solidFill>
                    <w14:schemeClr w14:val="tx1"/>
                  </w14:solidFill>
                </w14:textFill>
              </w:rPr>
            </w:pPr>
          </w:p>
          <w:p w14:paraId="277A1ACC">
            <w:pPr>
              <w:pStyle w:val="23"/>
              <w:spacing w:before="10"/>
              <w:rPr>
                <w:rFonts w:ascii="Times New Roman" w:hAnsi="Times New Roman" w:cs="Times New Roman"/>
                <w:b/>
                <w:color w:val="000000" w:themeColor="text1"/>
                <w:sz w:val="25"/>
                <w14:textFill>
                  <w14:solidFill>
                    <w14:schemeClr w14:val="tx1"/>
                  </w14:solidFill>
                </w14:textFill>
              </w:rPr>
            </w:pPr>
          </w:p>
          <w:p w14:paraId="171E5C75">
            <w:pPr>
              <w:pStyle w:val="23"/>
              <w:spacing w:before="1"/>
              <w:ind w:left="49"/>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工作量</w:t>
            </w:r>
          </w:p>
        </w:tc>
        <w:tc>
          <w:tcPr>
            <w:tcW w:w="566" w:type="dxa"/>
            <w:vMerge w:val="restart"/>
            <w:tcBorders>
              <w:top w:val="single" w:color="000000" w:sz="4" w:space="0"/>
              <w:left w:val="single" w:color="000000" w:sz="6" w:space="0"/>
              <w:right w:val="single" w:color="000000" w:sz="6" w:space="0"/>
            </w:tcBorders>
          </w:tcPr>
          <w:p w14:paraId="6F301846">
            <w:pPr>
              <w:pStyle w:val="23"/>
              <w:rPr>
                <w:rFonts w:ascii="Times New Roman" w:hAnsi="Times New Roman" w:cs="Times New Roman"/>
                <w:b/>
                <w:color w:val="000000" w:themeColor="text1"/>
                <w:sz w:val="24"/>
                <w14:textFill>
                  <w14:solidFill>
                    <w14:schemeClr w14:val="tx1"/>
                  </w14:solidFill>
                </w14:textFill>
              </w:rPr>
            </w:pPr>
          </w:p>
          <w:p w14:paraId="0E2FB01A">
            <w:pPr>
              <w:pStyle w:val="23"/>
              <w:spacing w:before="2"/>
              <w:rPr>
                <w:rFonts w:ascii="Times New Roman" w:hAnsi="Times New Roman" w:cs="Times New Roman"/>
                <w:b/>
                <w:color w:val="000000" w:themeColor="text1"/>
                <w:sz w:val="25"/>
                <w14:textFill>
                  <w14:solidFill>
                    <w14:schemeClr w14:val="tx1"/>
                  </w14:solidFill>
                </w14:textFill>
              </w:rPr>
            </w:pPr>
          </w:p>
          <w:p w14:paraId="15E7D14B">
            <w:pPr>
              <w:pStyle w:val="23"/>
              <w:ind w:left="17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p>
        </w:tc>
        <w:tc>
          <w:tcPr>
            <w:tcW w:w="7076" w:type="dxa"/>
            <w:tcBorders>
              <w:top w:val="single" w:color="000000" w:sz="6" w:space="0"/>
              <w:left w:val="single" w:color="000000" w:sz="6" w:space="0"/>
              <w:bottom w:val="single" w:color="000000" w:sz="6" w:space="0"/>
              <w:right w:val="single" w:color="000000" w:sz="6" w:space="0"/>
            </w:tcBorders>
          </w:tcPr>
          <w:p w14:paraId="6CA4B88F">
            <w:pPr>
              <w:pStyle w:val="23"/>
              <w:spacing w:before="103"/>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论文内容饱满，工作量适当。</w:t>
            </w:r>
          </w:p>
        </w:tc>
        <w:tc>
          <w:tcPr>
            <w:tcW w:w="708" w:type="dxa"/>
            <w:tcBorders>
              <w:top w:val="single" w:color="000000" w:sz="6" w:space="0"/>
              <w:left w:val="single" w:color="000000" w:sz="6" w:space="0"/>
              <w:bottom w:val="single" w:color="000000" w:sz="6" w:space="0"/>
            </w:tcBorders>
          </w:tcPr>
          <w:p w14:paraId="4C592A66">
            <w:pPr>
              <w:pStyle w:val="23"/>
              <w:spacing w:before="120"/>
              <w:ind w:left="15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8-10</w:t>
            </w:r>
          </w:p>
        </w:tc>
      </w:tr>
      <w:tr w14:paraId="10D28C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425" w:type="dxa"/>
            <w:vMerge w:val="continue"/>
            <w:tcBorders>
              <w:top w:val="nil"/>
              <w:right w:val="single" w:color="000000" w:sz="6" w:space="0"/>
            </w:tcBorders>
          </w:tcPr>
          <w:p w14:paraId="27C062E1">
            <w:pPr>
              <w:rPr>
                <w:rFonts w:ascii="Times New Roman" w:hAnsi="Times New Roman" w:cs="Times New Roman"/>
                <w:color w:val="000000" w:themeColor="text1"/>
                <w:sz w:val="2"/>
                <w:szCs w:val="2"/>
                <w14:textFill>
                  <w14:solidFill>
                    <w14:schemeClr w14:val="tx1"/>
                  </w14:solidFill>
                </w14:textFill>
              </w:rPr>
            </w:pPr>
          </w:p>
        </w:tc>
        <w:tc>
          <w:tcPr>
            <w:tcW w:w="751" w:type="dxa"/>
            <w:vMerge w:val="continue"/>
            <w:tcBorders>
              <w:top w:val="nil"/>
              <w:left w:val="single" w:color="000000" w:sz="6" w:space="0"/>
              <w:right w:val="single" w:color="000000" w:sz="6" w:space="0"/>
            </w:tcBorders>
          </w:tcPr>
          <w:p w14:paraId="70EEA0A8">
            <w:pPr>
              <w:rPr>
                <w:rFonts w:ascii="Times New Roman" w:hAnsi="Times New Roman" w:cs="Times New Roman"/>
                <w:color w:val="000000" w:themeColor="text1"/>
                <w:sz w:val="2"/>
                <w:szCs w:val="2"/>
                <w14:textFill>
                  <w14:solidFill>
                    <w14:schemeClr w14:val="tx1"/>
                  </w14:solidFill>
                </w14:textFill>
              </w:rPr>
            </w:pPr>
          </w:p>
        </w:tc>
        <w:tc>
          <w:tcPr>
            <w:tcW w:w="566" w:type="dxa"/>
            <w:vMerge w:val="continue"/>
            <w:tcBorders>
              <w:top w:val="nil"/>
              <w:left w:val="single" w:color="000000" w:sz="6" w:space="0"/>
              <w:right w:val="single" w:color="000000" w:sz="6" w:space="0"/>
            </w:tcBorders>
          </w:tcPr>
          <w:p w14:paraId="43DA2A6F">
            <w:pPr>
              <w:rPr>
                <w:rFonts w:ascii="Times New Roman" w:hAnsi="Times New Roman" w:cs="Times New Roman"/>
                <w:color w:val="000000" w:themeColor="text1"/>
                <w:sz w:val="2"/>
                <w:szCs w:val="2"/>
                <w14:textFill>
                  <w14:solidFill>
                    <w14:schemeClr w14:val="tx1"/>
                  </w14:solidFill>
                </w14:textFill>
              </w:rPr>
            </w:pPr>
          </w:p>
        </w:tc>
        <w:tc>
          <w:tcPr>
            <w:tcW w:w="7076" w:type="dxa"/>
            <w:tcBorders>
              <w:top w:val="single" w:color="000000" w:sz="6" w:space="0"/>
              <w:left w:val="single" w:color="000000" w:sz="6" w:space="0"/>
              <w:bottom w:val="single" w:color="000000" w:sz="6" w:space="0"/>
              <w:right w:val="single" w:color="000000" w:sz="6" w:space="0"/>
            </w:tcBorders>
          </w:tcPr>
          <w:p w14:paraId="354DED1C">
            <w:pPr>
              <w:pStyle w:val="23"/>
              <w:spacing w:before="97"/>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论文内容普通，工作量一般。</w:t>
            </w:r>
          </w:p>
        </w:tc>
        <w:tc>
          <w:tcPr>
            <w:tcW w:w="708" w:type="dxa"/>
            <w:tcBorders>
              <w:top w:val="single" w:color="000000" w:sz="6" w:space="0"/>
              <w:left w:val="single" w:color="000000" w:sz="6" w:space="0"/>
              <w:bottom w:val="single" w:color="000000" w:sz="6" w:space="0"/>
            </w:tcBorders>
          </w:tcPr>
          <w:p w14:paraId="152C2367">
            <w:pPr>
              <w:pStyle w:val="23"/>
              <w:spacing w:before="114"/>
              <w:ind w:left="21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4-7</w:t>
            </w:r>
          </w:p>
        </w:tc>
      </w:tr>
      <w:tr w14:paraId="05D56A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6" w:hRule="atLeast"/>
        </w:trPr>
        <w:tc>
          <w:tcPr>
            <w:tcW w:w="425" w:type="dxa"/>
            <w:vMerge w:val="continue"/>
            <w:tcBorders>
              <w:top w:val="nil"/>
              <w:right w:val="single" w:color="000000" w:sz="6" w:space="0"/>
            </w:tcBorders>
          </w:tcPr>
          <w:p w14:paraId="35D42170">
            <w:pPr>
              <w:rPr>
                <w:rFonts w:ascii="Times New Roman" w:hAnsi="Times New Roman" w:cs="Times New Roman"/>
                <w:color w:val="000000" w:themeColor="text1"/>
                <w:sz w:val="2"/>
                <w:szCs w:val="2"/>
                <w14:textFill>
                  <w14:solidFill>
                    <w14:schemeClr w14:val="tx1"/>
                  </w14:solidFill>
                </w14:textFill>
              </w:rPr>
            </w:pPr>
          </w:p>
        </w:tc>
        <w:tc>
          <w:tcPr>
            <w:tcW w:w="751" w:type="dxa"/>
            <w:vMerge w:val="continue"/>
            <w:tcBorders>
              <w:top w:val="nil"/>
              <w:left w:val="single" w:color="000000" w:sz="6" w:space="0"/>
              <w:right w:val="single" w:color="000000" w:sz="6" w:space="0"/>
            </w:tcBorders>
          </w:tcPr>
          <w:p w14:paraId="597BF578">
            <w:pPr>
              <w:rPr>
                <w:rFonts w:ascii="Times New Roman" w:hAnsi="Times New Roman" w:cs="Times New Roman"/>
                <w:color w:val="000000" w:themeColor="text1"/>
                <w:sz w:val="2"/>
                <w:szCs w:val="2"/>
                <w14:textFill>
                  <w14:solidFill>
                    <w14:schemeClr w14:val="tx1"/>
                  </w14:solidFill>
                </w14:textFill>
              </w:rPr>
            </w:pPr>
          </w:p>
        </w:tc>
        <w:tc>
          <w:tcPr>
            <w:tcW w:w="566" w:type="dxa"/>
            <w:vMerge w:val="continue"/>
            <w:tcBorders>
              <w:top w:val="nil"/>
              <w:left w:val="single" w:color="000000" w:sz="6" w:space="0"/>
              <w:right w:val="single" w:color="000000" w:sz="6" w:space="0"/>
            </w:tcBorders>
          </w:tcPr>
          <w:p w14:paraId="145FDC22">
            <w:pPr>
              <w:rPr>
                <w:rFonts w:ascii="Times New Roman" w:hAnsi="Times New Roman" w:cs="Times New Roman"/>
                <w:color w:val="000000" w:themeColor="text1"/>
                <w:sz w:val="2"/>
                <w:szCs w:val="2"/>
                <w14:textFill>
                  <w14:solidFill>
                    <w14:schemeClr w14:val="tx1"/>
                  </w14:solidFill>
                </w14:textFill>
              </w:rPr>
            </w:pPr>
          </w:p>
        </w:tc>
        <w:tc>
          <w:tcPr>
            <w:tcW w:w="7076" w:type="dxa"/>
            <w:tcBorders>
              <w:top w:val="single" w:color="000000" w:sz="6" w:space="0"/>
              <w:left w:val="single" w:color="000000" w:sz="6" w:space="0"/>
              <w:right w:val="single" w:color="000000" w:sz="6" w:space="0"/>
            </w:tcBorders>
          </w:tcPr>
          <w:p w14:paraId="0DD06437">
            <w:pPr>
              <w:pStyle w:val="23"/>
              <w:spacing w:before="96"/>
              <w:ind w:left="6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论文内容空洞，工作量不足</w:t>
            </w:r>
          </w:p>
        </w:tc>
        <w:tc>
          <w:tcPr>
            <w:tcW w:w="708" w:type="dxa"/>
            <w:tcBorders>
              <w:top w:val="single" w:color="000000" w:sz="6" w:space="0"/>
              <w:left w:val="single" w:color="000000" w:sz="6" w:space="0"/>
            </w:tcBorders>
          </w:tcPr>
          <w:p w14:paraId="2138EB91">
            <w:pPr>
              <w:pStyle w:val="23"/>
              <w:spacing w:before="113"/>
              <w:ind w:left="21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0-4</w:t>
            </w:r>
          </w:p>
        </w:tc>
      </w:tr>
    </w:tbl>
    <w:p w14:paraId="0DE08DA9">
      <w:pPr>
        <w:pStyle w:val="6"/>
        <w:spacing w:before="10"/>
        <w:rPr>
          <w:rFonts w:ascii="Times New Roman" w:hAnsi="Times New Roman" w:cs="Times New Roman"/>
          <w:color w:val="000000" w:themeColor="text1"/>
          <w14:textFill>
            <w14:solidFill>
              <w14:schemeClr w14:val="tx1"/>
            </w14:solidFill>
          </w14:textFill>
        </w:rPr>
      </w:pPr>
    </w:p>
    <w:p w14:paraId="7B7EA1F1">
      <w:pPr>
        <w:pStyle w:val="6"/>
        <w:spacing w:line="360" w:lineRule="auto"/>
        <w:ind w:left="1236" w:right="387" w:hanging="1124"/>
        <w:jc w:val="both"/>
        <w:rPr>
          <w:rFonts w:ascii="Times New Roman" w:hAnsi="Times New Roman" w:cs="Times New Roman"/>
          <w:color w:val="000000" w:themeColor="text1"/>
          <w14:textFill>
            <w14:solidFill>
              <w14:schemeClr w14:val="tx1"/>
            </w14:solidFill>
          </w14:textFill>
        </w:rPr>
      </w:pPr>
    </w:p>
    <w:p w14:paraId="0CFA8185">
      <w:pPr>
        <w:spacing w:line="360" w:lineRule="auto"/>
        <w:jc w:val="both"/>
        <w:rPr>
          <w:rFonts w:ascii="Times New Roman" w:hAnsi="Times New Roman" w:cs="Times New Roman"/>
          <w:color w:val="000000" w:themeColor="text1"/>
          <w14:textFill>
            <w14:solidFill>
              <w14:schemeClr w14:val="tx1"/>
            </w14:solidFill>
          </w14:textFill>
        </w:rPr>
      </w:pPr>
    </w:p>
    <w:p w14:paraId="45174B61">
      <w:pPr>
        <w:rPr>
          <w:rFonts w:hint="eastAsia" w:ascii="Times New Roman" w:hAnsi="Times New Roman" w:cs="Times New Roman"/>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9A508">
    <w:pPr>
      <w:pStyle w:val="8"/>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kern w:val="0"/>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D734C"/>
    <w:multiLevelType w:val="multilevel"/>
    <w:tmpl w:val="27ED734C"/>
    <w:lvl w:ilvl="0" w:tentative="0">
      <w:start w:val="1"/>
      <w:numFmt w:val="decimal"/>
      <w:pStyle w:val="24"/>
      <w:lvlText w:val="[%1]"/>
      <w:lvlJc w:val="left"/>
      <w:pPr>
        <w:tabs>
          <w:tab w:val="left" w:pos="420"/>
        </w:tabs>
        <w:ind w:left="420" w:hanging="420"/>
      </w:pPr>
      <w:rPr>
        <w:rFonts w:hint="eastAsia"/>
        <w:b w:val="0"/>
        <w:color w:val="auto"/>
        <w:sz w:val="18"/>
        <w:szCs w:val="18"/>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hN2M0YjNlNGUwNmRmYmQ1MmExNjRkYWUxZWVkMjgifQ=="/>
  </w:docVars>
  <w:rsids>
    <w:rsidRoot w:val="005B4175"/>
    <w:rsid w:val="00022813"/>
    <w:rsid w:val="00035380"/>
    <w:rsid w:val="00057FDE"/>
    <w:rsid w:val="000616EF"/>
    <w:rsid w:val="00092E39"/>
    <w:rsid w:val="000A4B6B"/>
    <w:rsid w:val="000D3964"/>
    <w:rsid w:val="000E11CC"/>
    <w:rsid w:val="000F6403"/>
    <w:rsid w:val="00132665"/>
    <w:rsid w:val="00132F5E"/>
    <w:rsid w:val="00136ABA"/>
    <w:rsid w:val="00141CAD"/>
    <w:rsid w:val="0016127A"/>
    <w:rsid w:val="00215F70"/>
    <w:rsid w:val="00255ABD"/>
    <w:rsid w:val="002C4661"/>
    <w:rsid w:val="002D38CB"/>
    <w:rsid w:val="002D6F51"/>
    <w:rsid w:val="00320F0A"/>
    <w:rsid w:val="003A2638"/>
    <w:rsid w:val="003F043D"/>
    <w:rsid w:val="003F6FCB"/>
    <w:rsid w:val="00421605"/>
    <w:rsid w:val="004B7574"/>
    <w:rsid w:val="004C22BF"/>
    <w:rsid w:val="004C2E89"/>
    <w:rsid w:val="0056623F"/>
    <w:rsid w:val="005B4175"/>
    <w:rsid w:val="005C0611"/>
    <w:rsid w:val="005C16E3"/>
    <w:rsid w:val="005D3B6E"/>
    <w:rsid w:val="005E22B6"/>
    <w:rsid w:val="005F4B98"/>
    <w:rsid w:val="0060017A"/>
    <w:rsid w:val="00605FF4"/>
    <w:rsid w:val="00634DD6"/>
    <w:rsid w:val="0067243C"/>
    <w:rsid w:val="006A1768"/>
    <w:rsid w:val="00703CE2"/>
    <w:rsid w:val="00734D1B"/>
    <w:rsid w:val="00736745"/>
    <w:rsid w:val="00746002"/>
    <w:rsid w:val="007A5FC8"/>
    <w:rsid w:val="008311BB"/>
    <w:rsid w:val="00831AC3"/>
    <w:rsid w:val="00832E75"/>
    <w:rsid w:val="008B79BA"/>
    <w:rsid w:val="008D4A98"/>
    <w:rsid w:val="009018A2"/>
    <w:rsid w:val="00917788"/>
    <w:rsid w:val="00920989"/>
    <w:rsid w:val="0093294F"/>
    <w:rsid w:val="00A21C8B"/>
    <w:rsid w:val="00A23EAC"/>
    <w:rsid w:val="00A3144C"/>
    <w:rsid w:val="00A57ACB"/>
    <w:rsid w:val="00A90EDE"/>
    <w:rsid w:val="00BC7433"/>
    <w:rsid w:val="00BD239E"/>
    <w:rsid w:val="00BE6349"/>
    <w:rsid w:val="00C1668A"/>
    <w:rsid w:val="00C40D16"/>
    <w:rsid w:val="00C71C9F"/>
    <w:rsid w:val="00C80028"/>
    <w:rsid w:val="00CC3D5E"/>
    <w:rsid w:val="00CE2D8B"/>
    <w:rsid w:val="00CF2807"/>
    <w:rsid w:val="00D238FE"/>
    <w:rsid w:val="00D27818"/>
    <w:rsid w:val="00E42E4C"/>
    <w:rsid w:val="00E72EB5"/>
    <w:rsid w:val="00E776D1"/>
    <w:rsid w:val="00E91762"/>
    <w:rsid w:val="00E951DA"/>
    <w:rsid w:val="00EC65A4"/>
    <w:rsid w:val="00EE6A7A"/>
    <w:rsid w:val="00EF6B02"/>
    <w:rsid w:val="00F365A9"/>
    <w:rsid w:val="00F40621"/>
    <w:rsid w:val="00F560A8"/>
    <w:rsid w:val="00FC1F5D"/>
    <w:rsid w:val="05030EF5"/>
    <w:rsid w:val="051104A4"/>
    <w:rsid w:val="07794418"/>
    <w:rsid w:val="081442A6"/>
    <w:rsid w:val="0A720A32"/>
    <w:rsid w:val="0D07311F"/>
    <w:rsid w:val="0FEB65CB"/>
    <w:rsid w:val="122B0EDB"/>
    <w:rsid w:val="13552B8E"/>
    <w:rsid w:val="13905FCC"/>
    <w:rsid w:val="17BE6D18"/>
    <w:rsid w:val="1A222136"/>
    <w:rsid w:val="1B2A34EC"/>
    <w:rsid w:val="224A345C"/>
    <w:rsid w:val="237F470C"/>
    <w:rsid w:val="30856092"/>
    <w:rsid w:val="30C84BB1"/>
    <w:rsid w:val="32F92A80"/>
    <w:rsid w:val="346A5AF0"/>
    <w:rsid w:val="3705639C"/>
    <w:rsid w:val="380F1A95"/>
    <w:rsid w:val="3A4C4A89"/>
    <w:rsid w:val="44C91833"/>
    <w:rsid w:val="464565A2"/>
    <w:rsid w:val="4B4C2002"/>
    <w:rsid w:val="4BC16C75"/>
    <w:rsid w:val="512173A0"/>
    <w:rsid w:val="55954BB9"/>
    <w:rsid w:val="5EC4080C"/>
    <w:rsid w:val="62F17B37"/>
    <w:rsid w:val="66EC23AC"/>
    <w:rsid w:val="692A7F0E"/>
    <w:rsid w:val="6FBA2F21"/>
    <w:rsid w:val="6FD32782"/>
    <w:rsid w:val="70953AE7"/>
    <w:rsid w:val="70BE7146"/>
    <w:rsid w:val="71AA33D4"/>
    <w:rsid w:val="748B7DE3"/>
    <w:rsid w:val="750B4294"/>
    <w:rsid w:val="7756726F"/>
    <w:rsid w:val="778D5F50"/>
    <w:rsid w:val="785E01A9"/>
    <w:rsid w:val="7B4B466F"/>
    <w:rsid w:val="7CDC50BA"/>
    <w:rsid w:val="7E50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autoSpaceDE w:val="0"/>
      <w:autoSpaceDN w:val="0"/>
      <w:spacing w:before="214"/>
      <w:ind w:left="641"/>
      <w:jc w:val="center"/>
      <w:outlineLvl w:val="0"/>
    </w:pPr>
    <w:rPr>
      <w:rFonts w:ascii="黑体" w:hAnsi="黑体" w:eastAsia="黑体" w:cs="黑体"/>
      <w:b/>
      <w:bCs/>
      <w:kern w:val="0"/>
      <w:sz w:val="32"/>
      <w:szCs w:val="32"/>
      <w:lang w:val="zh-CN" w:bidi="zh-CN"/>
    </w:rPr>
  </w:style>
  <w:style w:type="paragraph" w:styleId="3">
    <w:name w:val="heading 2"/>
    <w:basedOn w:val="1"/>
    <w:next w:val="1"/>
    <w:qFormat/>
    <w:uiPriority w:val="1"/>
    <w:pPr>
      <w:autoSpaceDE w:val="0"/>
      <w:autoSpaceDN w:val="0"/>
      <w:ind w:right="273"/>
      <w:jc w:val="center"/>
      <w:outlineLvl w:val="1"/>
    </w:pPr>
    <w:rPr>
      <w:rFonts w:ascii="方正小标宋简体" w:hAnsi="方正小标宋简体" w:eastAsia="方正小标宋简体" w:cs="方正小标宋简体"/>
      <w:b/>
      <w:bCs/>
      <w:kern w:val="0"/>
      <w:sz w:val="30"/>
      <w:szCs w:val="30"/>
      <w:lang w:val="zh-CN" w:bidi="zh-CN"/>
    </w:rPr>
  </w:style>
  <w:style w:type="paragraph" w:styleId="4">
    <w:name w:val="heading 3"/>
    <w:basedOn w:val="1"/>
    <w:next w:val="1"/>
    <w:qFormat/>
    <w:uiPriority w:val="1"/>
    <w:pPr>
      <w:autoSpaceDE w:val="0"/>
      <w:autoSpaceDN w:val="0"/>
      <w:spacing w:before="148"/>
      <w:ind w:left="834"/>
      <w:jc w:val="left"/>
      <w:outlineLvl w:val="2"/>
    </w:pPr>
    <w:rPr>
      <w:rFonts w:ascii="宋体" w:hAnsi="宋体" w:eastAsia="宋体" w:cs="宋体"/>
      <w:b/>
      <w:bCs/>
      <w:kern w:val="0"/>
      <w:sz w:val="28"/>
      <w:szCs w:val="28"/>
      <w:lang w:val="zh-CN" w:bidi="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ody Text"/>
    <w:basedOn w:val="1"/>
    <w:qFormat/>
    <w:uiPriority w:val="1"/>
    <w:rPr>
      <w:sz w:val="28"/>
      <w:szCs w:val="28"/>
    </w:rPr>
  </w:style>
  <w:style w:type="paragraph" w:styleId="7">
    <w:name w:val="Balloon Text"/>
    <w:basedOn w:val="1"/>
    <w:link w:val="18"/>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0"/>
    <w:qFormat/>
    <w:uiPriority w:val="0"/>
    <w:rPr>
      <w:b/>
      <w:bCs/>
    </w:rPr>
  </w:style>
  <w:style w:type="table" w:styleId="12">
    <w:name w:val="Table Grid"/>
    <w:basedOn w:val="11"/>
    <w:semiHidden/>
    <w:unhideWhenUs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autoRedefine/>
    <w:uiPriority w:val="0"/>
    <w:rPr>
      <w:color w:val="0000FF" w:themeColor="hyperlink"/>
      <w:u w:val="single"/>
      <w14:textFill>
        <w14:solidFill>
          <w14:schemeClr w14:val="hlink"/>
        </w14:solidFill>
      </w14:textFill>
    </w:rPr>
  </w:style>
  <w:style w:type="character" w:styleId="15">
    <w:name w:val="annotation reference"/>
    <w:basedOn w:val="13"/>
    <w:autoRedefine/>
    <w:uiPriority w:val="0"/>
    <w:rPr>
      <w:sz w:val="21"/>
      <w:szCs w:val="21"/>
    </w:rPr>
  </w:style>
  <w:style w:type="character" w:customStyle="1" w:styleId="16">
    <w:name w:val="页眉 Char"/>
    <w:basedOn w:val="13"/>
    <w:link w:val="9"/>
    <w:autoRedefine/>
    <w:qFormat/>
    <w:uiPriority w:val="99"/>
    <w:rPr>
      <w:sz w:val="18"/>
      <w:szCs w:val="18"/>
    </w:rPr>
  </w:style>
  <w:style w:type="character" w:customStyle="1" w:styleId="17">
    <w:name w:val="页脚 Char"/>
    <w:basedOn w:val="13"/>
    <w:link w:val="8"/>
    <w:autoRedefine/>
    <w:qFormat/>
    <w:uiPriority w:val="99"/>
    <w:rPr>
      <w:sz w:val="18"/>
      <w:szCs w:val="18"/>
    </w:rPr>
  </w:style>
  <w:style w:type="character" w:customStyle="1" w:styleId="18">
    <w:name w:val="批注框文本 Char"/>
    <w:basedOn w:val="13"/>
    <w:link w:val="7"/>
    <w:autoRedefine/>
    <w:semiHidden/>
    <w:qFormat/>
    <w:uiPriority w:val="99"/>
    <w:rPr>
      <w:rFonts w:asciiTheme="minorHAnsi" w:hAnsiTheme="minorHAnsi" w:eastAsiaTheme="minorEastAsia" w:cstheme="minorBidi"/>
      <w:kern w:val="2"/>
      <w:sz w:val="18"/>
      <w:szCs w:val="18"/>
    </w:rPr>
  </w:style>
  <w:style w:type="character" w:customStyle="1" w:styleId="19">
    <w:name w:val="批注文字 Char"/>
    <w:basedOn w:val="13"/>
    <w:link w:val="5"/>
    <w:autoRedefine/>
    <w:semiHidden/>
    <w:qFormat/>
    <w:uiPriority w:val="99"/>
    <w:rPr>
      <w:rFonts w:asciiTheme="minorHAnsi" w:hAnsiTheme="minorHAnsi" w:eastAsiaTheme="minorEastAsia" w:cstheme="minorBidi"/>
      <w:kern w:val="2"/>
      <w:sz w:val="21"/>
      <w:szCs w:val="22"/>
    </w:rPr>
  </w:style>
  <w:style w:type="character" w:customStyle="1" w:styleId="20">
    <w:name w:val="批注主题 Char"/>
    <w:basedOn w:val="19"/>
    <w:link w:val="10"/>
    <w:autoRedefine/>
    <w:semiHidden/>
    <w:qFormat/>
    <w:uiPriority w:val="99"/>
    <w:rPr>
      <w:rFonts w:asciiTheme="minorHAnsi" w:hAnsiTheme="minorHAnsi" w:eastAsiaTheme="minorEastAsia" w:cstheme="minorBidi"/>
      <w:b/>
      <w:bCs/>
      <w:kern w:val="2"/>
      <w:sz w:val="21"/>
      <w:szCs w:val="22"/>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23">
    <w:name w:val="Table Paragraph"/>
    <w:basedOn w:val="1"/>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24">
    <w:name w:val="发表论文"/>
    <w:basedOn w:val="1"/>
    <w:qFormat/>
    <w:uiPriority w:val="0"/>
    <w:pPr>
      <w:numPr>
        <w:ilvl w:val="0"/>
        <w:numId w:val="1"/>
      </w:numPr>
      <w:autoSpaceDE/>
      <w:autoSpaceDN/>
      <w:jc w:val="both"/>
    </w:pPr>
    <w:rPr>
      <w:rFonts w:ascii="Times New Roman" w:hAnsi="Times New Roman" w:eastAsia="宋体" w:cs="Times New Roman"/>
      <w:kern w:val="2"/>
      <w:sz w:val="18"/>
      <w:szCs w:val="24"/>
      <w:lang w:val="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11</Pages>
  <Words>3596</Words>
  <Characters>3819</Characters>
  <Lines>7</Lines>
  <Paragraphs>2</Paragraphs>
  <TotalTime>1</TotalTime>
  <ScaleCrop>false</ScaleCrop>
  <LinksUpToDate>false</LinksUpToDate>
  <CharactersWithSpaces>3989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2025-08-26T17:14:00Z</dcterms:created>
  <dc:creator>Sky123.Org</dc:creator>
  <cp:lastModifiedBy>贼兮兮的喵</cp:lastModifiedBy>
  <dcterms:modified xsi:type="dcterms:W3CDTF">2025-09-13T11:17:11Z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059618BE07A24F8B9BFEDEDA54730261_13</vt:lpwstr>
  </property>
  <property fmtid="{D5CDD505-2E9C-101B-9397-08002B2CF9AE}" pid="4" name="KSOTemplateDocerSaveRecord">
    <vt:lpwstr>eyJoZGlkIjoiZDYzNmNjNzFkZjFhY2Q2MWZlMjBlYmI5OTIwZjNmYmUiLCJ1c2VySWQiOiI0ODI3MTcwMTkifQ==</vt:lpwstr>
  </property>
</Properties>
</file>